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5000" w:type="pct"/>
        <w:tblLook w:val="01E0" w:firstRow="1" w:lastRow="1" w:firstColumn="1" w:lastColumn="1" w:noHBand="0" w:noVBand="0"/>
      </w:tblPr>
      <w:tblGrid>
        <w:gridCol w:w="8432"/>
        <w:gridCol w:w="2024"/>
      </w:tblGrid>
      <w:tr w:rsidR="000D698F" w:rsidRPr="00803767" w:rsidTr="0020193F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8F" w:rsidRPr="00506F97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b/>
                <w:i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Завод «Очаково». </w:t>
            </w:r>
            <w:r w:rsidRPr="00506F97">
              <w:rPr>
                <w:rFonts w:ascii="Tahoma" w:hAnsi="Tahoma" w:cs="Tahoma"/>
                <w:sz w:val="22"/>
                <w:szCs w:val="22"/>
              </w:rPr>
              <w:t>2.5 часа</w:t>
            </w:r>
            <w:r>
              <w:rPr>
                <w:rFonts w:ascii="Tahoma" w:hAnsi="Tahoma" w:cs="Tahoma"/>
                <w:sz w:val="22"/>
                <w:szCs w:val="22"/>
              </w:rPr>
              <w:t xml:space="preserve"> с дорогой. </w:t>
            </w:r>
            <w:r w:rsidRPr="00300140">
              <w:rPr>
                <w:rFonts w:ascii="Tahoma" w:hAnsi="Tahoma" w:cs="Tahoma"/>
                <w:b/>
                <w:i/>
                <w:sz w:val="22"/>
                <w:szCs w:val="22"/>
              </w:rPr>
              <w:t>Принимают среда, четверг, пятница</w:t>
            </w:r>
          </w:p>
          <w:p w:rsidR="000D698F" w:rsidRPr="00CC7ADA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Tahoma" w:hAnsi="Tahoma" w:cs="Tahoma"/>
                <w:sz w:val="22"/>
                <w:szCs w:val="22"/>
              </w:rPr>
              <w:t xml:space="preserve">Путешествие по заводу "Очаково" начинается с переодевания в белые халаты и бахилы. Далее гости переходят в производственную часть предприятия. У фотогалереи им рассказывают историю компании и завода в Тюмени. </w:t>
            </w:r>
          </w:p>
          <w:p w:rsidR="000D698F" w:rsidRPr="00CC7ADA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Tahoma" w:hAnsi="Tahoma" w:cs="Tahoma"/>
                <w:sz w:val="22"/>
                <w:szCs w:val="22"/>
              </w:rPr>
              <w:t xml:space="preserve">Экскурсанты посещают: </w:t>
            </w:r>
          </w:p>
          <w:p w:rsidR="000D698F" w:rsidRPr="00CC7ADA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>
              <w:rPr>
                <w:rFonts w:ascii="Tahoma" w:hAnsi="Tahoma" w:cs="Tahoma"/>
                <w:sz w:val="22"/>
                <w:szCs w:val="22"/>
              </w:rPr>
              <w:t xml:space="preserve">варочный цех, где </w:t>
            </w:r>
            <w:proofErr w:type="gramStart"/>
            <w:r>
              <w:rPr>
                <w:rFonts w:ascii="Tahoma" w:hAnsi="Tahoma" w:cs="Tahoma"/>
                <w:sz w:val="22"/>
                <w:szCs w:val="22"/>
              </w:rPr>
              <w:t>рассказывают</w:t>
            </w:r>
            <w:proofErr w:type="gram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CC7ADA">
              <w:rPr>
                <w:rFonts w:ascii="Tahoma" w:hAnsi="Tahoma" w:cs="Tahoma"/>
                <w:sz w:val="22"/>
                <w:szCs w:val="22"/>
              </w:rPr>
              <w:t>к</w:t>
            </w:r>
            <w:r>
              <w:rPr>
                <w:rFonts w:ascii="Tahoma" w:hAnsi="Tahoma" w:cs="Tahoma"/>
                <w:sz w:val="22"/>
                <w:szCs w:val="22"/>
              </w:rPr>
              <w:t>ак варится квасное сусло</w:t>
            </w:r>
          </w:p>
          <w:p w:rsidR="000D698F" w:rsidRPr="00CC7ADA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 отделение ЦКТ (узнают</w:t>
            </w:r>
            <w:r>
              <w:rPr>
                <w:rFonts w:ascii="Tahoma" w:hAnsi="Tahoma" w:cs="Tahoma"/>
                <w:sz w:val="22"/>
                <w:szCs w:val="22"/>
              </w:rPr>
              <w:t xml:space="preserve">, 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что такое </w:t>
            </w:r>
            <w:proofErr w:type="spellStart"/>
            <w:proofErr w:type="gramStart"/>
            <w:r w:rsidRPr="00CC7ADA">
              <w:rPr>
                <w:rFonts w:ascii="Tahoma" w:hAnsi="Tahoma" w:cs="Tahoma"/>
                <w:sz w:val="22"/>
                <w:szCs w:val="22"/>
              </w:rPr>
              <w:t>цилиндро</w:t>
            </w:r>
            <w:proofErr w:type="spellEnd"/>
            <w:r w:rsidRPr="00CC7ADA">
              <w:rPr>
                <w:rFonts w:ascii="Tahoma" w:hAnsi="Tahoma" w:cs="Tahoma"/>
                <w:sz w:val="22"/>
                <w:szCs w:val="22"/>
              </w:rPr>
              <w:t>-конические</w:t>
            </w:r>
            <w:proofErr w:type="gramEnd"/>
            <w:r w:rsidRPr="00CC7ADA">
              <w:rPr>
                <w:rFonts w:ascii="Tahoma" w:hAnsi="Tahoma" w:cs="Tahoma"/>
                <w:sz w:val="22"/>
                <w:szCs w:val="22"/>
              </w:rPr>
              <w:t xml:space="preserve"> танки)</w:t>
            </w:r>
          </w:p>
          <w:p w:rsidR="000D698F" w:rsidRPr="00CC7ADA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 Производственную лабораторию, в которой расскажут</w:t>
            </w:r>
            <w:r>
              <w:rPr>
                <w:rFonts w:ascii="Tahoma" w:hAnsi="Tahoma" w:cs="Tahoma"/>
                <w:sz w:val="22"/>
                <w:szCs w:val="22"/>
              </w:rPr>
              <w:t>,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 что и как в ней проверяют</w:t>
            </w:r>
          </w:p>
          <w:p w:rsidR="000D698F" w:rsidRPr="00CC7ADA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 Цех розлива - галерея на втором этаже, за стеклом которой видно производственные линии по р</w:t>
            </w:r>
            <w:r>
              <w:rPr>
                <w:rFonts w:ascii="Tahoma" w:hAnsi="Tahoma" w:cs="Tahoma"/>
                <w:sz w:val="22"/>
                <w:szCs w:val="22"/>
              </w:rPr>
              <w:t xml:space="preserve">озливу напитков. А если </w:t>
            </w:r>
            <w:proofErr w:type="gramStart"/>
            <w:r>
              <w:rPr>
                <w:rFonts w:ascii="Tahoma" w:hAnsi="Tahoma" w:cs="Tahoma"/>
                <w:sz w:val="22"/>
                <w:szCs w:val="22"/>
              </w:rPr>
              <w:t>повезёт</w:t>
            </w:r>
            <w:proofErr w:type="gram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CC7ADA">
              <w:rPr>
                <w:rFonts w:ascii="Tahoma" w:hAnsi="Tahoma" w:cs="Tahoma"/>
                <w:sz w:val="22"/>
                <w:szCs w:val="22"/>
              </w:rPr>
              <w:t>и ваша экскурсия выпадет на день розлива (да, напитки льют по определенному графику), то можно увидеть конвейер в работе.</w:t>
            </w:r>
          </w:p>
          <w:p w:rsidR="000D698F" w:rsidRPr="00CC7ADA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 w:rsidRPr="00CC7ADA">
              <w:rPr>
                <w:rFonts w:ascii="Tahoma" w:hAnsi="Tahoma" w:cs="Tahoma"/>
                <w:sz w:val="22"/>
                <w:szCs w:val="22"/>
              </w:rPr>
              <w:t xml:space="preserve"> Склад готовой продукции - там же на галерее можно посмотреть масштабы складирования напитков.</w:t>
            </w:r>
          </w:p>
          <w:p w:rsidR="000D698F" w:rsidRPr="00441D38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CC7ADA">
              <w:rPr>
                <w:rFonts w:ascii="Segoe UI Symbol" w:hAnsi="Segoe UI Symbol" w:cs="Segoe UI Symbol"/>
                <w:sz w:val="22"/>
                <w:szCs w:val="22"/>
              </w:rPr>
              <w:t>🔸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F726F3">
              <w:rPr>
                <w:rFonts w:ascii="Tahoma" w:hAnsi="Tahoma" w:cs="Tahoma"/>
                <w:sz w:val="22"/>
                <w:szCs w:val="22"/>
              </w:rPr>
              <w:t>Дегустация безалкогольных напитков и подарки (напиток с собой</w:t>
            </w:r>
            <w:r>
              <w:rPr>
                <w:rFonts w:ascii="Tahoma" w:hAnsi="Tahoma" w:cs="Tahoma"/>
                <w:sz w:val="22"/>
                <w:szCs w:val="22"/>
              </w:rPr>
              <w:t>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8F" w:rsidRPr="00C441D6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1.100 руб.</w:t>
            </w:r>
          </w:p>
        </w:tc>
      </w:tr>
      <w:tr w:rsidR="000D698F" w:rsidRPr="00803767" w:rsidTr="0020193F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8F" w:rsidRPr="007C6FA8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Детская столярная мастерская «</w:t>
            </w:r>
            <w:r w:rsidRPr="00371528">
              <w:rPr>
                <w:rFonts w:ascii="Tahoma" w:hAnsi="Tahoma" w:cs="Tahoma"/>
                <w:b/>
                <w:sz w:val="22"/>
                <w:szCs w:val="22"/>
              </w:rPr>
              <w:t>Урсула Арт</w:t>
            </w:r>
            <w:r>
              <w:rPr>
                <w:rFonts w:ascii="Tahoma" w:hAnsi="Tahoma" w:cs="Tahoma"/>
                <w:b/>
                <w:sz w:val="22"/>
                <w:szCs w:val="22"/>
              </w:rPr>
              <w:t>».</w:t>
            </w:r>
            <w:r>
              <w:rPr>
                <w:rFonts w:ascii="Tahoma" w:hAnsi="Tahoma" w:cs="Tahoma"/>
                <w:sz w:val="22"/>
                <w:szCs w:val="22"/>
              </w:rPr>
              <w:t xml:space="preserve"> 3 часа с дорогой</w:t>
            </w:r>
          </w:p>
          <w:p w:rsidR="000D698F" w:rsidRPr="00B558C6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F06F27">
              <w:rPr>
                <w:rFonts w:ascii="Tahoma" w:hAnsi="Tahoma" w:cs="Tahoma"/>
                <w:sz w:val="22"/>
                <w:szCs w:val="22"/>
              </w:rPr>
              <w:t>Вы отправитесь в настоящую столярную мастерскую, где каждый попробует себя в роли мастера</w:t>
            </w:r>
            <w:r>
              <w:rPr>
                <w:rFonts w:ascii="Tahoma" w:hAnsi="Tahoma" w:cs="Tahoma"/>
                <w:sz w:val="22"/>
                <w:szCs w:val="22"/>
              </w:rPr>
              <w:t>. Узнаем, кто такой столяр и какими инструментами пользуется. На мастер классе- п</w:t>
            </w:r>
            <w:r w:rsidRPr="00F06F27">
              <w:rPr>
                <w:rFonts w:ascii="Tahoma" w:hAnsi="Tahoma" w:cs="Tahoma"/>
                <w:sz w:val="22"/>
                <w:szCs w:val="22"/>
              </w:rPr>
              <w:t xml:space="preserve">илим, </w:t>
            </w:r>
            <w:r>
              <w:rPr>
                <w:rFonts w:ascii="Tahoma" w:hAnsi="Tahoma" w:cs="Tahoma"/>
                <w:sz w:val="22"/>
                <w:szCs w:val="22"/>
              </w:rPr>
              <w:t xml:space="preserve">сверлим, </w:t>
            </w:r>
            <w:r w:rsidRPr="00F06F27">
              <w:rPr>
                <w:rFonts w:ascii="Tahoma" w:hAnsi="Tahoma" w:cs="Tahoma"/>
                <w:sz w:val="22"/>
                <w:szCs w:val="22"/>
              </w:rPr>
              <w:t xml:space="preserve">шлифуем и красим! </w:t>
            </w:r>
            <w:r>
              <w:rPr>
                <w:rFonts w:ascii="Tahoma" w:hAnsi="Tahoma" w:cs="Tahoma"/>
                <w:sz w:val="22"/>
                <w:szCs w:val="22"/>
              </w:rPr>
              <w:t xml:space="preserve">Изготовим своими руками брелок </w:t>
            </w:r>
            <w:r w:rsidRPr="00DB01F5">
              <w:rPr>
                <w:rFonts w:ascii="Tahoma" w:hAnsi="Tahoma" w:cs="Tahoma"/>
                <w:b/>
                <w:sz w:val="22"/>
                <w:szCs w:val="22"/>
              </w:rPr>
              <w:t xml:space="preserve">ИЛИ </w:t>
            </w:r>
            <w:r>
              <w:rPr>
                <w:rFonts w:ascii="Tahoma" w:hAnsi="Tahoma" w:cs="Tahoma"/>
                <w:sz w:val="22"/>
                <w:szCs w:val="22"/>
              </w:rPr>
              <w:t>два волчка. Будет интересно! Нужна вторая обувь.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8F" w:rsidRPr="00C441D6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Внимание!</w:t>
            </w: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 xml:space="preserve">Группа не более </w:t>
            </w: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35 человек</w:t>
            </w: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1600 руб.</w:t>
            </w:r>
          </w:p>
        </w:tc>
      </w:tr>
      <w:tr w:rsidR="000D698F" w:rsidRPr="00803767" w:rsidTr="0020193F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8F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Пожарная часть. </w:t>
            </w:r>
            <w:r>
              <w:rPr>
                <w:rFonts w:ascii="Tahoma" w:hAnsi="Tahoma" w:cs="Tahoma"/>
                <w:sz w:val="22"/>
                <w:szCs w:val="22"/>
              </w:rPr>
              <w:t xml:space="preserve">2,5 – 3 </w:t>
            </w:r>
            <w:r w:rsidRPr="00653222">
              <w:rPr>
                <w:rFonts w:ascii="Tahoma" w:hAnsi="Tahoma" w:cs="Tahoma"/>
                <w:sz w:val="22"/>
                <w:szCs w:val="22"/>
              </w:rPr>
              <w:t>часа</w:t>
            </w:r>
            <w:r>
              <w:rPr>
                <w:rFonts w:ascii="Tahoma" w:hAnsi="Tahoma" w:cs="Tahoma"/>
                <w:sz w:val="22"/>
                <w:szCs w:val="22"/>
              </w:rPr>
              <w:t xml:space="preserve"> с дорогой.</w:t>
            </w:r>
          </w:p>
          <w:p w:rsidR="000D698F" w:rsidRPr="00653222" w:rsidRDefault="000D698F" w:rsidP="0020193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1A1A1A"/>
                <w:sz w:val="22"/>
                <w:szCs w:val="22"/>
              </w:rPr>
              <w:t>Э</w:t>
            </w:r>
            <w:r w:rsidRPr="00DE2656">
              <w:rPr>
                <w:rFonts w:ascii="Tahoma" w:hAnsi="Tahoma" w:cs="Tahoma"/>
                <w:color w:val="1A1A1A"/>
                <w:sz w:val="22"/>
                <w:szCs w:val="22"/>
              </w:rPr>
              <w:t>кскурсия по территории учебного центра с посещением Мемориала пожарн</w:t>
            </w:r>
            <w:r>
              <w:rPr>
                <w:rFonts w:ascii="Tahoma" w:hAnsi="Tahoma" w:cs="Tahoma"/>
                <w:color w:val="1A1A1A"/>
                <w:sz w:val="22"/>
                <w:szCs w:val="22"/>
              </w:rPr>
              <w:t xml:space="preserve">ым и спасателям.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Д</w:t>
            </w:r>
            <w:r w:rsidRPr="00DE2656">
              <w:rPr>
                <w:rFonts w:ascii="Tahoma" w:hAnsi="Tahoma" w:cs="Tahoma"/>
                <w:color w:val="000000"/>
                <w:sz w:val="22"/>
                <w:szCs w:val="22"/>
              </w:rPr>
              <w:t>етям расскажут об оснащенности разных пожарных машин, их возможностях при тушении пожара. Возможность почувствовать себя настоящим пожарным: дети смогут посидеть за рулем пожарной машины, примерить пожарную форму и каску. А знаете ли Вы, как правильно гово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рить «пожарник» или «пожарный»?  Когда у российских </w:t>
            </w:r>
            <w:r w:rsidRPr="00DE2656">
              <w:rPr>
                <w:rFonts w:ascii="Tahoma" w:hAnsi="Tahoma" w:cs="Tahoma"/>
                <w:color w:val="000000"/>
                <w:sz w:val="22"/>
                <w:szCs w:val="22"/>
              </w:rPr>
              <w:t>пожа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рных свой праздник в календаре</w:t>
            </w:r>
            <w:r w:rsidRPr="00DE2656">
              <w:rPr>
                <w:rFonts w:ascii="Tahoma" w:hAnsi="Tahoma" w:cs="Tahoma"/>
                <w:color w:val="000000"/>
                <w:sz w:val="22"/>
                <w:szCs w:val="22"/>
              </w:rPr>
              <w:t xml:space="preserve">? Что делать если все кругом горит?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8F" w:rsidRPr="00C441D6" w:rsidRDefault="000D698F" w:rsidP="0020193F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Внимание!</w:t>
            </w: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 xml:space="preserve">Группа не более </w:t>
            </w: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sz w:val="22"/>
                <w:szCs w:val="22"/>
              </w:rPr>
              <w:t>30 человек!</w:t>
            </w: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1.400 руб.</w:t>
            </w:r>
          </w:p>
        </w:tc>
      </w:tr>
      <w:tr w:rsidR="000D698F" w:rsidRPr="00803767" w:rsidTr="0020193F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8F" w:rsidRPr="00E84FCF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Мастерская уникальных скульптур из металла. </w:t>
            </w:r>
            <w:r w:rsidRPr="00E84FCF">
              <w:rPr>
                <w:rFonts w:ascii="Tahoma" w:hAnsi="Tahoma" w:cs="Tahoma"/>
                <w:sz w:val="22"/>
                <w:szCs w:val="22"/>
              </w:rPr>
              <w:t>3 часа с дорогой</w:t>
            </w:r>
            <w:r>
              <w:rPr>
                <w:rFonts w:ascii="Tahoma" w:hAnsi="Tahoma" w:cs="Tahoma"/>
                <w:sz w:val="22"/>
                <w:szCs w:val="22"/>
              </w:rPr>
              <w:t xml:space="preserve"> Динозавры и драконы, рыбы и акулы, экзотические птицы, сказочные персонажи, абстракции Космоса…</w:t>
            </w:r>
          </w:p>
          <w:p w:rsidR="000D698F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Знакомство с ремеслом- художественной сваркой по металлу. Поверьте-сварка может быть искусством! Наблюдательный мастер класс – сварщик-скульптор создает изделие на ваших глазах. Здесь все по-</w:t>
            </w:r>
            <w:r w:rsidRPr="00E84FCF">
              <w:rPr>
                <w:rFonts w:ascii="Tahoma" w:hAnsi="Tahoma" w:cs="Tahoma"/>
                <w:sz w:val="22"/>
                <w:szCs w:val="22"/>
              </w:rPr>
              <w:t>настоящему, все железное</w:t>
            </w:r>
            <w:r>
              <w:rPr>
                <w:rFonts w:ascii="Tahoma" w:hAnsi="Tahoma" w:cs="Tahoma"/>
                <w:sz w:val="22"/>
                <w:szCs w:val="22"/>
              </w:rPr>
              <w:t>! Н</w:t>
            </w:r>
            <w:r w:rsidRPr="00E84FCF">
              <w:rPr>
                <w:rFonts w:ascii="Tahoma" w:hAnsi="Tahoma" w:cs="Tahoma"/>
                <w:sz w:val="22"/>
                <w:szCs w:val="22"/>
              </w:rPr>
              <w:t xml:space="preserve">о </w:t>
            </w:r>
            <w:r>
              <w:rPr>
                <w:rFonts w:ascii="Tahoma" w:hAnsi="Tahoma" w:cs="Tahoma"/>
                <w:sz w:val="22"/>
                <w:szCs w:val="22"/>
              </w:rPr>
              <w:t xml:space="preserve">можно поймать «дракона» или сесть верхом на «льва». </w:t>
            </w:r>
          </w:p>
          <w:p w:rsidR="000D698F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А фотографии будут классные!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8F" w:rsidRPr="00C441D6" w:rsidRDefault="000D698F" w:rsidP="0020193F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1.400 руб.</w:t>
            </w:r>
          </w:p>
        </w:tc>
      </w:tr>
      <w:tr w:rsidR="000D698F" w:rsidRPr="00803767" w:rsidTr="0020193F"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8F" w:rsidRPr="004E50D8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4E50D8">
              <w:rPr>
                <w:rFonts w:ascii="Tahoma" w:hAnsi="Tahoma" w:cs="Tahoma"/>
                <w:b/>
                <w:sz w:val="22"/>
                <w:szCs w:val="22"/>
              </w:rPr>
              <w:t>Ялуторовский</w:t>
            </w:r>
            <w:proofErr w:type="spellEnd"/>
            <w:r w:rsidRPr="004E50D8">
              <w:rPr>
                <w:rFonts w:ascii="Tahoma" w:hAnsi="Tahoma" w:cs="Tahoma"/>
                <w:b/>
                <w:sz w:val="22"/>
                <w:szCs w:val="22"/>
              </w:rPr>
              <w:t xml:space="preserve"> острог.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 5–6 часов вместе с дорогой. </w:t>
            </w:r>
          </w:p>
          <w:p w:rsidR="000D698F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В музейном комплексе 2–2,5 часа в зависимости от программы.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В остроге Вы сможете окунуться в атмосферу старого города. 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На территории острога представлены: высокий частокол, сторожевые и проезжие башни, искусственный ров и подъемный мост через него;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>усадьба первопоселенца с амбаром</w:t>
            </w:r>
            <w:r w:rsidRPr="004E50D8">
              <w:rPr>
                <w:rFonts w:ascii="Tahoma" w:hAnsi="Tahoma" w:cs="Tahoma"/>
                <w:sz w:val="22"/>
                <w:szCs w:val="22"/>
              </w:rPr>
              <w:t>, хозяйственными постройками, огородом, колодцем, кузницей;</w:t>
            </w: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 русская изба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с гостеприимной хозяйкой;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>смотровые площадки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с видом на пойму реки Тобол;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>ремесленные лавки – мастерские: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по лоскутному шитью и 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ковроткачеству, гончарному делу, резьбе и росписи по дереву;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>подземная галерея с выставкой «Древние культуры»</w:t>
            </w:r>
            <w:r w:rsidRPr="004E50D8">
              <w:rPr>
                <w:rFonts w:ascii="Tahoma" w:hAnsi="Tahoma" w:cs="Tahoma"/>
                <w:sz w:val="22"/>
                <w:szCs w:val="22"/>
              </w:rPr>
              <w:t>: орудия пыток средневековья, жилище бронзового века, канцелярия, оружие и костюм 17–18 века.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>В стоимость входит: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 проезд на комфортабельном автобусе, путевая 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информация о быте, традициях и обычаях русского народа, встреча с 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караваем, угощение – травяной чай с сушками, экскурсия по острогу и подземной галерее. Предоставляется свободное время.    </w:t>
            </w:r>
          </w:p>
          <w:p w:rsidR="000D698F" w:rsidRPr="00EF622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color w:val="FF0000"/>
                <w:sz w:val="22"/>
                <w:szCs w:val="22"/>
              </w:rPr>
              <w:t xml:space="preserve">Внимание! </w:t>
            </w: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К </w:t>
            </w:r>
            <w:r w:rsidRPr="004E50D8">
              <w:rPr>
                <w:rFonts w:ascii="Tahoma" w:hAnsi="Tahoma" w:cs="Tahoma"/>
                <w:b/>
                <w:i/>
                <w:sz w:val="22"/>
                <w:szCs w:val="22"/>
                <w:u w:val="single"/>
              </w:rPr>
              <w:t>основной программе</w:t>
            </w:r>
            <w:r w:rsidRPr="004E50D8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 можно добавить МАСТЕР-КЛАСС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b/>
                <w:i/>
                <w:color w:val="FF0000"/>
                <w:sz w:val="22"/>
                <w:szCs w:val="22"/>
              </w:rPr>
              <w:lastRenderedPageBreak/>
              <w:t xml:space="preserve">Заявка оформляется ЗАРАНЕЕ ДО ПОЕЗДКИ на всю группу! </w:t>
            </w:r>
            <w:r w:rsidRPr="004E50D8">
              <w:rPr>
                <w:rFonts w:ascii="Tahoma" w:hAnsi="Tahoma" w:cs="Tahoma"/>
                <w:color w:val="FF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E50D8">
              <w:rPr>
                <w:rFonts w:ascii="Tahoma" w:hAnsi="Tahoma" w:cs="Tahoma"/>
                <w:sz w:val="22"/>
                <w:szCs w:val="22"/>
              </w:rPr>
              <w:t xml:space="preserve">Мастер классы (по возможности, не всегда есть свободные мастера): </w:t>
            </w:r>
          </w:p>
          <w:p w:rsidR="000D698F" w:rsidRPr="004E50D8" w:rsidRDefault="000D698F" w:rsidP="0020193F">
            <w:pPr>
              <w:ind w:right="-464"/>
              <w:rPr>
                <w:rFonts w:ascii="Arial" w:hAnsi="Arial" w:cs="Arial"/>
                <w:sz w:val="22"/>
                <w:szCs w:val="22"/>
              </w:rPr>
            </w:pPr>
            <w:r w:rsidRPr="004E50D8">
              <w:rPr>
                <w:rFonts w:ascii="Arial" w:hAnsi="Arial" w:cs="Arial"/>
                <w:sz w:val="22"/>
                <w:szCs w:val="22"/>
              </w:rPr>
              <w:t xml:space="preserve">плетение из ниток - </w:t>
            </w:r>
            <w:r w:rsidRPr="004E50D8">
              <w:rPr>
                <w:rFonts w:ascii="Tahoma" w:hAnsi="Tahoma" w:cs="Tahoma"/>
                <w:sz w:val="22"/>
                <w:szCs w:val="22"/>
              </w:rPr>
              <w:t>100руб./чел.</w:t>
            </w:r>
          </w:p>
          <w:p w:rsidR="000D698F" w:rsidRPr="004E50D8" w:rsidRDefault="000D698F" w:rsidP="0020193F">
            <w:pPr>
              <w:ind w:right="-464"/>
              <w:rPr>
                <w:rFonts w:ascii="Arial" w:hAnsi="Arial" w:cs="Arial"/>
                <w:sz w:val="22"/>
                <w:szCs w:val="22"/>
              </w:rPr>
            </w:pPr>
            <w:r w:rsidRPr="004E50D8">
              <w:rPr>
                <w:rFonts w:ascii="Arial" w:hAnsi="Arial" w:cs="Arial"/>
                <w:sz w:val="22"/>
                <w:szCs w:val="22"/>
              </w:rPr>
              <w:t xml:space="preserve">по декоративно-прикладному творчеству - </w:t>
            </w:r>
            <w:r w:rsidRPr="004E50D8">
              <w:rPr>
                <w:rFonts w:ascii="Tahoma" w:hAnsi="Tahoma" w:cs="Tahoma"/>
                <w:sz w:val="22"/>
                <w:szCs w:val="22"/>
              </w:rPr>
              <w:t>100 руб./чел.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роспись фигурки по дереву - 300 руб./чел.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 xml:space="preserve">плетение поясов из ниток - 300 руб./чел. </w:t>
            </w:r>
          </w:p>
          <w:p w:rsidR="000D698F" w:rsidRPr="004E50D8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изготовление куклы из тряпочек - 300 руб./чел.</w:t>
            </w:r>
          </w:p>
          <w:p w:rsidR="000D698F" w:rsidRDefault="000D698F" w:rsidP="0020193F">
            <w:pPr>
              <w:tabs>
                <w:tab w:val="left" w:pos="1260"/>
              </w:tabs>
              <w:rPr>
                <w:rFonts w:ascii="Tahoma" w:hAnsi="Tahoma" w:cs="Tahoma"/>
                <w:b/>
                <w:sz w:val="22"/>
                <w:szCs w:val="22"/>
              </w:rPr>
            </w:pPr>
            <w:r w:rsidRPr="004E50D8">
              <w:rPr>
                <w:rFonts w:ascii="Tahoma" w:hAnsi="Tahoma" w:cs="Tahoma"/>
                <w:sz w:val="22"/>
                <w:szCs w:val="22"/>
              </w:rPr>
              <w:t>лепка из глины – 400 руб./чел.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8F" w:rsidRPr="00C441D6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Pr="00C441D6" w:rsidRDefault="000D698F" w:rsidP="0020193F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0D698F" w:rsidRPr="00C441D6" w:rsidRDefault="000D698F" w:rsidP="0020193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2100 руб.</w:t>
            </w: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Взрослые-</w:t>
            </w:r>
            <w:r w:rsidRPr="00C441D6">
              <w:rPr>
                <w:rFonts w:ascii="Tahoma" w:hAnsi="Tahoma" w:cs="Tahoma"/>
                <w:sz w:val="22"/>
                <w:szCs w:val="22"/>
              </w:rPr>
              <w:t>2350 руб.</w:t>
            </w:r>
          </w:p>
          <w:p w:rsidR="000D698F" w:rsidRPr="00C441D6" w:rsidRDefault="000D698F" w:rsidP="0020193F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0D698F" w:rsidRPr="00C441D6" w:rsidRDefault="000D698F" w:rsidP="0020193F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>2200 руб.</w:t>
            </w:r>
          </w:p>
          <w:p w:rsidR="000D698F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t xml:space="preserve">Взрослые </w:t>
            </w:r>
            <w:r>
              <w:rPr>
                <w:rFonts w:ascii="Tahoma" w:hAnsi="Tahoma" w:cs="Tahoma"/>
                <w:sz w:val="22"/>
                <w:szCs w:val="22"/>
              </w:rPr>
              <w:t>–</w:t>
            </w:r>
            <w:r w:rsidRPr="00C441D6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sz w:val="22"/>
                <w:szCs w:val="22"/>
              </w:rPr>
              <w:lastRenderedPageBreak/>
              <w:t>2450 руб.</w:t>
            </w:r>
          </w:p>
          <w:p w:rsidR="000D698F" w:rsidRPr="00C441D6" w:rsidRDefault="000D698F" w:rsidP="0020193F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bCs/>
                <w:sz w:val="22"/>
                <w:szCs w:val="22"/>
              </w:rPr>
              <w:t>+</w:t>
            </w: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     стоимость</w:t>
            </w:r>
          </w:p>
          <w:p w:rsidR="000D698F" w:rsidRPr="00C441D6" w:rsidRDefault="000D698F" w:rsidP="0020193F">
            <w:pPr>
              <w:rPr>
                <w:rFonts w:ascii="Tahoma" w:hAnsi="Tahoma" w:cs="Tahoma"/>
                <w:sz w:val="22"/>
                <w:szCs w:val="22"/>
              </w:rPr>
            </w:pPr>
            <w:r w:rsidRPr="00C441D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      м-класса</w:t>
            </w:r>
          </w:p>
          <w:p w:rsidR="000D698F" w:rsidRPr="00C441D6" w:rsidRDefault="000D698F" w:rsidP="0020193F">
            <w:pPr>
              <w:ind w:right="-464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:rsidR="000D698F" w:rsidRDefault="000D698F" w:rsidP="000D698F">
      <w:pPr>
        <w:jc w:val="center"/>
        <w:rPr>
          <w:rFonts w:ascii="Tahoma" w:hAnsi="Tahoma" w:cs="Tahoma"/>
          <w:b/>
          <w:color w:val="FF0000"/>
          <w:sz w:val="28"/>
          <w:szCs w:val="28"/>
          <w:u w:val="single"/>
        </w:rPr>
      </w:pPr>
      <w:r w:rsidRPr="00133DE7">
        <w:rPr>
          <w:rFonts w:ascii="Tahoma" w:hAnsi="Tahoma" w:cs="Tahoma"/>
          <w:b/>
          <w:color w:val="FF0000"/>
          <w:sz w:val="28"/>
          <w:szCs w:val="28"/>
          <w:u w:val="single"/>
        </w:rPr>
        <w:lastRenderedPageBreak/>
        <w:t>ДРЕВНИЙ ТОБОЛЬСК</w:t>
      </w:r>
    </w:p>
    <w:p w:rsidR="000D698F" w:rsidRDefault="000D698F" w:rsidP="000D698F">
      <w:pPr>
        <w:jc w:val="center"/>
        <w:rPr>
          <w:rFonts w:ascii="Tahoma" w:hAnsi="Tahoma" w:cs="Tahoma"/>
          <w:b/>
          <w:color w:val="FF0000"/>
          <w:sz w:val="28"/>
          <w:szCs w:val="28"/>
          <w:u w:val="single"/>
        </w:rPr>
      </w:pPr>
    </w:p>
    <w:p w:rsidR="000D698F" w:rsidRDefault="000D698F" w:rsidP="000D698F">
      <w:pPr>
        <w:jc w:val="center"/>
        <w:rPr>
          <w:rFonts w:ascii="Tahoma" w:hAnsi="Tahoma" w:cs="Tahoma"/>
          <w:b/>
          <w:sz w:val="22"/>
          <w:szCs w:val="22"/>
        </w:rPr>
      </w:pPr>
      <w:r w:rsidRPr="003C00A2">
        <w:rPr>
          <w:rFonts w:ascii="Tahoma" w:hAnsi="Tahoma" w:cs="Tahoma"/>
          <w:b/>
          <w:sz w:val="22"/>
          <w:szCs w:val="22"/>
        </w:rPr>
        <w:t>ТУР ОДНОГО ДНЯ</w:t>
      </w:r>
    </w:p>
    <w:p w:rsidR="000D698F" w:rsidRPr="008C559B" w:rsidRDefault="000D698F" w:rsidP="000D698F">
      <w:pPr>
        <w:jc w:val="center"/>
        <w:rPr>
          <w:rFonts w:ascii="Tahoma" w:hAnsi="Tahoma" w:cs="Tahoma"/>
          <w:b/>
          <w:sz w:val="22"/>
          <w:szCs w:val="22"/>
        </w:rPr>
      </w:pPr>
    </w:p>
    <w:p w:rsidR="000D698F" w:rsidRPr="008C559B" w:rsidRDefault="000D698F" w:rsidP="000D698F">
      <w:pPr>
        <w:spacing w:line="276" w:lineRule="auto"/>
        <w:rPr>
          <w:rFonts w:ascii="Tahoma" w:hAnsi="Tahoma" w:cs="Tahoma"/>
          <w:sz w:val="22"/>
          <w:szCs w:val="22"/>
        </w:rPr>
      </w:pPr>
      <w:r w:rsidRPr="008C559B">
        <w:rPr>
          <w:rFonts w:ascii="Tahoma" w:hAnsi="Tahoma" w:cs="Tahoma"/>
          <w:b/>
          <w:bCs/>
          <w:i/>
          <w:iCs/>
          <w:sz w:val="22"/>
          <w:szCs w:val="22"/>
        </w:rPr>
        <w:t>6:30</w:t>
      </w:r>
      <w:r w:rsidRPr="008C559B">
        <w:rPr>
          <w:rFonts w:ascii="Tahoma" w:hAnsi="Tahoma" w:cs="Tahoma"/>
          <w:sz w:val="22"/>
          <w:szCs w:val="22"/>
        </w:rPr>
        <w:t xml:space="preserve"> – сбор группы на 2м этаже кассового зала ж/д вокзала </w:t>
      </w:r>
      <w:proofErr w:type="spellStart"/>
      <w:r w:rsidRPr="008C559B">
        <w:rPr>
          <w:rFonts w:ascii="Tahoma" w:hAnsi="Tahoma" w:cs="Tahoma"/>
          <w:sz w:val="22"/>
          <w:szCs w:val="22"/>
        </w:rPr>
        <w:t>г.Тюмени</w:t>
      </w:r>
      <w:proofErr w:type="spellEnd"/>
      <w:r w:rsidRPr="008C559B">
        <w:rPr>
          <w:rFonts w:ascii="Tahoma" w:hAnsi="Tahoma" w:cs="Tahoma"/>
          <w:sz w:val="22"/>
          <w:szCs w:val="22"/>
        </w:rPr>
        <w:t>.</w:t>
      </w:r>
    </w:p>
    <w:p w:rsidR="000D698F" w:rsidRPr="008C559B" w:rsidRDefault="000D698F" w:rsidP="000D698F">
      <w:pPr>
        <w:spacing w:line="276" w:lineRule="auto"/>
        <w:rPr>
          <w:rFonts w:ascii="Tahoma" w:hAnsi="Tahoma" w:cs="Tahoma"/>
          <w:sz w:val="22"/>
          <w:szCs w:val="22"/>
        </w:rPr>
      </w:pPr>
      <w:r w:rsidRPr="008C559B">
        <w:rPr>
          <w:rFonts w:ascii="Tahoma" w:hAnsi="Tahoma" w:cs="Tahoma"/>
          <w:b/>
          <w:bCs/>
          <w:i/>
          <w:iCs/>
          <w:sz w:val="22"/>
          <w:szCs w:val="22"/>
        </w:rPr>
        <w:t xml:space="preserve">7:00 </w:t>
      </w:r>
      <w:r w:rsidRPr="008C559B">
        <w:rPr>
          <w:rFonts w:ascii="Tahoma" w:hAnsi="Tahoma" w:cs="Tahoma"/>
          <w:i/>
          <w:iCs/>
          <w:sz w:val="22"/>
          <w:szCs w:val="22"/>
        </w:rPr>
        <w:t>–</w:t>
      </w:r>
      <w:r w:rsidRPr="008C559B">
        <w:rPr>
          <w:rFonts w:ascii="Tahoma" w:hAnsi="Tahoma" w:cs="Tahoma"/>
          <w:sz w:val="22"/>
          <w:szCs w:val="22"/>
        </w:rPr>
        <w:t xml:space="preserve"> отправление комфортабельного пригородного поезда </w:t>
      </w:r>
      <w:r w:rsidRPr="008C559B">
        <w:rPr>
          <w:rFonts w:ascii="Tahoma" w:hAnsi="Tahoma" w:cs="Tahoma"/>
          <w:i/>
          <w:iCs/>
          <w:sz w:val="22"/>
          <w:szCs w:val="22"/>
          <w:u w:val="single"/>
        </w:rPr>
        <w:t>«Императорский маршрут»</w:t>
      </w:r>
      <w:r w:rsidRPr="008C559B">
        <w:rPr>
          <w:rFonts w:ascii="Tahoma" w:hAnsi="Tahoma" w:cs="Tahoma"/>
          <w:sz w:val="22"/>
          <w:szCs w:val="22"/>
        </w:rPr>
        <w:t xml:space="preserve">. </w:t>
      </w:r>
    </w:p>
    <w:p w:rsidR="000D698F" w:rsidRPr="008C559B" w:rsidRDefault="000D698F" w:rsidP="000D698F">
      <w:pPr>
        <w:spacing w:line="276" w:lineRule="auto"/>
        <w:rPr>
          <w:rFonts w:ascii="Tahoma" w:hAnsi="Tahoma" w:cs="Tahoma"/>
          <w:sz w:val="16"/>
          <w:szCs w:val="16"/>
        </w:rPr>
      </w:pPr>
      <w:r w:rsidRPr="008C559B">
        <w:rPr>
          <w:rFonts w:ascii="Tahoma" w:hAnsi="Tahoma" w:cs="Tahoma"/>
          <w:sz w:val="16"/>
          <w:szCs w:val="16"/>
        </w:rPr>
        <w:t>(Возможно незначительное изменение расписания)</w:t>
      </w:r>
    </w:p>
    <w:p w:rsidR="000D698F" w:rsidRPr="008C559B" w:rsidRDefault="000D698F" w:rsidP="000D698F">
      <w:pPr>
        <w:spacing w:line="276" w:lineRule="auto"/>
        <w:rPr>
          <w:rFonts w:ascii="Tahoma" w:hAnsi="Tahoma" w:cs="Tahoma"/>
          <w:sz w:val="22"/>
          <w:szCs w:val="22"/>
        </w:rPr>
      </w:pPr>
      <w:r w:rsidRPr="008C559B">
        <w:rPr>
          <w:rFonts w:ascii="Tahoma" w:eastAsia="SimSun" w:hAnsi="Tahoma" w:cs="Tahoma"/>
          <w:b/>
          <w:bCs/>
          <w:i/>
          <w:iCs/>
          <w:sz w:val="22"/>
          <w:szCs w:val="22"/>
        </w:rPr>
        <w:t xml:space="preserve">11:00 - 17:00 </w:t>
      </w:r>
      <w:r w:rsidRPr="008C559B">
        <w:rPr>
          <w:rFonts w:ascii="Tahoma" w:eastAsia="SimSun" w:hAnsi="Tahoma" w:cs="Tahoma"/>
          <w:sz w:val="22"/>
          <w:szCs w:val="22"/>
        </w:rPr>
        <w:t>–</w:t>
      </w:r>
      <w:r w:rsidRPr="008C559B">
        <w:rPr>
          <w:rFonts w:ascii="Tahoma" w:eastAsia="SimSun" w:hAnsi="Tahoma" w:cs="Tahoma"/>
          <w:i/>
          <w:sz w:val="22"/>
          <w:szCs w:val="22"/>
        </w:rPr>
        <w:t xml:space="preserve"> </w:t>
      </w:r>
      <w:r w:rsidRPr="008C559B">
        <w:rPr>
          <w:rFonts w:ascii="Tahoma" w:eastAsia="SimSun" w:hAnsi="Tahoma" w:cs="Tahoma"/>
          <w:sz w:val="22"/>
          <w:szCs w:val="22"/>
        </w:rPr>
        <w:t xml:space="preserve">Прибытие в </w:t>
      </w:r>
      <w:proofErr w:type="spellStart"/>
      <w:r w:rsidRPr="008C559B">
        <w:rPr>
          <w:rFonts w:ascii="Tahoma" w:eastAsia="SimSun" w:hAnsi="Tahoma" w:cs="Tahoma"/>
          <w:sz w:val="22"/>
          <w:szCs w:val="22"/>
        </w:rPr>
        <w:t>г.Тобольск</w:t>
      </w:r>
      <w:proofErr w:type="spellEnd"/>
      <w:r w:rsidRPr="008C559B">
        <w:rPr>
          <w:rFonts w:ascii="Tahoma" w:eastAsia="SimSun" w:hAnsi="Tahoma" w:cs="Tahoma"/>
          <w:sz w:val="22"/>
          <w:szCs w:val="22"/>
        </w:rPr>
        <w:t>. Посадка в туристический автобус.</w:t>
      </w:r>
      <w:r w:rsidRPr="008C559B">
        <w:rPr>
          <w:rFonts w:ascii="Tahoma" w:hAnsi="Tahoma" w:cs="Tahoma"/>
          <w:sz w:val="22"/>
          <w:szCs w:val="22"/>
        </w:rPr>
        <w:t xml:space="preserve"> Экскурсионная программа.</w:t>
      </w:r>
    </w:p>
    <w:p w:rsidR="000D698F" w:rsidRPr="008C559B" w:rsidRDefault="000D698F" w:rsidP="000D698F">
      <w:pPr>
        <w:spacing w:line="276" w:lineRule="auto"/>
        <w:rPr>
          <w:rFonts w:ascii="Tahoma" w:eastAsia="SimSun" w:hAnsi="Tahoma" w:cs="Tahoma"/>
          <w:sz w:val="22"/>
          <w:szCs w:val="22"/>
        </w:rPr>
      </w:pPr>
      <w:r w:rsidRPr="008C559B">
        <w:rPr>
          <w:rFonts w:ascii="Tahoma" w:eastAsia="SimSun" w:hAnsi="Tahoma" w:cs="Tahoma"/>
          <w:b/>
          <w:bCs/>
          <w:i/>
          <w:iCs/>
          <w:sz w:val="22"/>
          <w:szCs w:val="22"/>
        </w:rPr>
        <w:t xml:space="preserve">17:00 </w:t>
      </w:r>
      <w:r w:rsidRPr="008C559B">
        <w:rPr>
          <w:rFonts w:ascii="Tahoma" w:eastAsia="SimSun" w:hAnsi="Tahoma" w:cs="Tahoma"/>
          <w:sz w:val="22"/>
          <w:szCs w:val="22"/>
        </w:rPr>
        <w:t xml:space="preserve">– Трансфер на ж/д вокзал </w:t>
      </w:r>
      <w:proofErr w:type="spellStart"/>
      <w:r w:rsidRPr="008C559B">
        <w:rPr>
          <w:rFonts w:ascii="Tahoma" w:eastAsia="SimSun" w:hAnsi="Tahoma" w:cs="Tahoma"/>
          <w:sz w:val="22"/>
          <w:szCs w:val="22"/>
        </w:rPr>
        <w:t>г.Тобольск</w:t>
      </w:r>
      <w:proofErr w:type="spellEnd"/>
      <w:r w:rsidRPr="008C559B">
        <w:rPr>
          <w:rFonts w:ascii="Tahoma" w:eastAsia="SimSun" w:hAnsi="Tahoma" w:cs="Tahoma"/>
          <w:sz w:val="22"/>
          <w:szCs w:val="22"/>
        </w:rPr>
        <w:t>.</w:t>
      </w:r>
    </w:p>
    <w:p w:rsidR="000D698F" w:rsidRPr="001A76A0" w:rsidRDefault="000D698F" w:rsidP="000D698F">
      <w:pPr>
        <w:spacing w:line="276" w:lineRule="auto"/>
        <w:rPr>
          <w:rFonts w:ascii="Tahoma" w:eastAsia="SimSun" w:hAnsi="Tahoma" w:cs="Tahoma"/>
          <w:sz w:val="22"/>
          <w:szCs w:val="22"/>
        </w:rPr>
      </w:pPr>
      <w:r w:rsidRPr="008C559B">
        <w:rPr>
          <w:rFonts w:ascii="Tahoma" w:eastAsia="SimSun" w:hAnsi="Tahoma" w:cs="Tahoma"/>
          <w:b/>
          <w:bCs/>
          <w:i/>
          <w:iCs/>
          <w:sz w:val="22"/>
          <w:szCs w:val="22"/>
        </w:rPr>
        <w:t xml:space="preserve">18:13 </w:t>
      </w:r>
      <w:r w:rsidRPr="008C559B">
        <w:rPr>
          <w:rFonts w:ascii="Tahoma" w:eastAsia="SimSun" w:hAnsi="Tahoma" w:cs="Tahoma"/>
          <w:sz w:val="22"/>
          <w:szCs w:val="22"/>
        </w:rPr>
        <w:t xml:space="preserve">– отправление поезда. </w:t>
      </w:r>
      <w:r w:rsidRPr="008C559B">
        <w:rPr>
          <w:rFonts w:ascii="Tahoma" w:hAnsi="Tahoma" w:cs="Tahoma"/>
          <w:sz w:val="16"/>
          <w:szCs w:val="16"/>
        </w:rPr>
        <w:t>(Возможно незначительное изменение расписания)</w:t>
      </w:r>
    </w:p>
    <w:p w:rsidR="000D698F" w:rsidRPr="001A76A0" w:rsidRDefault="000D698F" w:rsidP="000D698F">
      <w:pPr>
        <w:spacing w:line="276" w:lineRule="auto"/>
        <w:rPr>
          <w:rFonts w:ascii="Tahoma" w:eastAsia="SimSun" w:hAnsi="Tahoma" w:cs="Tahoma"/>
          <w:sz w:val="22"/>
          <w:szCs w:val="22"/>
        </w:rPr>
      </w:pPr>
      <w:r w:rsidRPr="008C559B">
        <w:rPr>
          <w:rFonts w:ascii="Tahoma" w:eastAsia="SimSun" w:hAnsi="Tahoma" w:cs="Tahoma"/>
          <w:b/>
          <w:bCs/>
          <w:i/>
          <w:iCs/>
          <w:sz w:val="22"/>
          <w:szCs w:val="22"/>
        </w:rPr>
        <w:t xml:space="preserve">21:57 </w:t>
      </w:r>
      <w:r w:rsidRPr="008C559B">
        <w:rPr>
          <w:rFonts w:ascii="Tahoma" w:eastAsia="SimSun" w:hAnsi="Tahoma" w:cs="Tahoma"/>
          <w:i/>
          <w:iCs/>
          <w:sz w:val="22"/>
          <w:szCs w:val="22"/>
        </w:rPr>
        <w:t>–</w:t>
      </w:r>
      <w:r w:rsidRPr="008C559B">
        <w:rPr>
          <w:rFonts w:ascii="Tahoma" w:eastAsia="SimSun" w:hAnsi="Tahoma" w:cs="Tahoma"/>
          <w:b/>
          <w:bCs/>
          <w:i/>
          <w:iCs/>
          <w:sz w:val="22"/>
          <w:szCs w:val="22"/>
        </w:rPr>
        <w:t xml:space="preserve"> </w:t>
      </w:r>
      <w:r w:rsidRPr="008C559B">
        <w:rPr>
          <w:rFonts w:ascii="Tahoma" w:eastAsia="SimSun" w:hAnsi="Tahoma" w:cs="Tahoma"/>
          <w:sz w:val="22"/>
          <w:szCs w:val="22"/>
        </w:rPr>
        <w:t xml:space="preserve">прибытие в </w:t>
      </w:r>
      <w:proofErr w:type="spellStart"/>
      <w:r w:rsidRPr="008C559B">
        <w:rPr>
          <w:rFonts w:ascii="Tahoma" w:eastAsia="SimSun" w:hAnsi="Tahoma" w:cs="Tahoma"/>
          <w:sz w:val="22"/>
          <w:szCs w:val="22"/>
        </w:rPr>
        <w:t>г.Тюмень</w:t>
      </w:r>
      <w:proofErr w:type="spellEnd"/>
      <w:r w:rsidRPr="008C559B">
        <w:rPr>
          <w:rFonts w:ascii="Tahoma" w:eastAsia="SimSun" w:hAnsi="Tahoma" w:cs="Tahoma"/>
          <w:sz w:val="22"/>
          <w:szCs w:val="22"/>
        </w:rPr>
        <w:t>.</w:t>
      </w:r>
      <w:r>
        <w:rPr>
          <w:rFonts w:ascii="Tahoma" w:eastAsia="SimSun" w:hAnsi="Tahoma" w:cs="Tahoma"/>
          <w:sz w:val="22"/>
          <w:szCs w:val="22"/>
        </w:rPr>
        <w:t xml:space="preserve"> </w:t>
      </w:r>
      <w:r w:rsidRPr="008C559B">
        <w:rPr>
          <w:rFonts w:ascii="Tahoma" w:hAnsi="Tahoma" w:cs="Tahoma"/>
          <w:sz w:val="16"/>
          <w:szCs w:val="16"/>
        </w:rPr>
        <w:t>(Возможно незначительное изменение расписания)</w:t>
      </w:r>
    </w:p>
    <w:p w:rsidR="000D698F" w:rsidRPr="005919DE" w:rsidRDefault="000D698F" w:rsidP="000D698F">
      <w:pPr>
        <w:spacing w:line="276" w:lineRule="auto"/>
        <w:rPr>
          <w:rFonts w:ascii="Tahoma" w:hAnsi="Tahoma" w:cs="Tahoma"/>
          <w:sz w:val="10"/>
          <w:szCs w:val="10"/>
        </w:rPr>
      </w:pPr>
    </w:p>
    <w:p w:rsidR="000D698F" w:rsidRDefault="000D698F" w:rsidP="000D698F">
      <w:pPr>
        <w:jc w:val="center"/>
        <w:rPr>
          <w:rFonts w:ascii="Tahoma" w:hAnsi="Tahoma" w:cs="Tahoma"/>
          <w:sz w:val="16"/>
          <w:szCs w:val="16"/>
        </w:rPr>
      </w:pPr>
      <w:bookmarkStart w:id="0" w:name="_Hlk187834841"/>
      <w:bookmarkStart w:id="1" w:name="_Hlk187838040"/>
      <w:r>
        <w:rPr>
          <w:rFonts w:asciiTheme="majorHAnsi" w:eastAsia="SimSun" w:hAnsiTheme="majorHAnsi" w:cs="Tahoma"/>
          <w:b/>
          <w:bCs/>
          <w:color w:val="323E4F" w:themeColor="text2" w:themeShade="BF"/>
          <w:sz w:val="32"/>
          <w:szCs w:val="32"/>
        </w:rPr>
        <w:t>П</w:t>
      </w:r>
      <w:r w:rsidRPr="005310B5">
        <w:rPr>
          <w:rFonts w:asciiTheme="majorHAnsi" w:eastAsia="SimSun" w:hAnsiTheme="majorHAnsi" w:cs="Tahoma"/>
          <w:b/>
          <w:bCs/>
          <w:color w:val="323E4F" w:themeColor="text2" w:themeShade="BF"/>
          <w:sz w:val="32"/>
          <w:szCs w:val="32"/>
        </w:rPr>
        <w:t>рограмм</w:t>
      </w:r>
      <w:r>
        <w:rPr>
          <w:rFonts w:asciiTheme="majorHAnsi" w:eastAsia="SimSun" w:hAnsiTheme="majorHAnsi" w:cs="Tahoma"/>
          <w:b/>
          <w:bCs/>
          <w:color w:val="323E4F" w:themeColor="text2" w:themeShade="BF"/>
          <w:sz w:val="32"/>
          <w:szCs w:val="32"/>
        </w:rPr>
        <w:t>а</w:t>
      </w:r>
      <w:r w:rsidRPr="005310B5">
        <w:rPr>
          <w:rFonts w:asciiTheme="majorHAnsi" w:eastAsia="SimSun" w:hAnsiTheme="majorHAnsi" w:cs="Tahoma"/>
          <w:b/>
          <w:bCs/>
          <w:color w:val="323E4F" w:themeColor="text2" w:themeShade="BF"/>
          <w:sz w:val="32"/>
          <w:szCs w:val="32"/>
        </w:rPr>
        <w:t xml:space="preserve"> посещения г. Тобольск</w:t>
      </w:r>
      <w:r>
        <w:rPr>
          <w:rFonts w:asciiTheme="majorHAnsi" w:eastAsia="SimSun" w:hAnsiTheme="majorHAnsi" w:cs="Tahoma"/>
          <w:b/>
          <w:bCs/>
          <w:color w:val="323E4F" w:themeColor="text2" w:themeShade="BF"/>
          <w:sz w:val="32"/>
          <w:szCs w:val="32"/>
        </w:rPr>
        <w:t>а</w:t>
      </w:r>
    </w:p>
    <w:p w:rsidR="000D698F" w:rsidRPr="005919DE" w:rsidRDefault="000D698F" w:rsidP="000D698F">
      <w:pPr>
        <w:jc w:val="center"/>
        <w:rPr>
          <w:rFonts w:ascii="Tahoma" w:hAnsi="Tahoma" w:cs="Tahoma"/>
          <w:sz w:val="10"/>
          <w:szCs w:val="1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D698F" w:rsidRPr="005919DE" w:rsidTr="0020193F">
        <w:tc>
          <w:tcPr>
            <w:tcW w:w="11272" w:type="dxa"/>
          </w:tcPr>
          <w:p w:rsidR="000D698F" w:rsidRPr="003F1E25" w:rsidRDefault="000D698F" w:rsidP="000D698F">
            <w:pPr>
              <w:numPr>
                <w:ilvl w:val="0"/>
                <w:numId w:val="1"/>
              </w:numPr>
              <w:tabs>
                <w:tab w:val="left" w:pos="567"/>
              </w:tabs>
              <w:spacing w:after="200"/>
              <w:ind w:left="142" w:firstLine="0"/>
              <w:contextualSpacing/>
              <w:jc w:val="both"/>
              <w:rPr>
                <w:rFonts w:ascii="Tahoma" w:eastAsia="SimSun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/>
                <w:sz w:val="22"/>
                <w:szCs w:val="22"/>
              </w:rPr>
              <w:t xml:space="preserve">Обзорная экскурсия </w:t>
            </w:r>
            <w:r w:rsidRPr="003F1E25">
              <w:rPr>
                <w:rFonts w:ascii="Tahoma" w:eastAsia="SimSun" w:hAnsi="Tahoma" w:cs="Tahoma"/>
                <w:bCs/>
                <w:sz w:val="22"/>
                <w:szCs w:val="22"/>
              </w:rPr>
              <w:t xml:space="preserve">по Тобольску и </w:t>
            </w:r>
            <w:r w:rsidRPr="003F1E25">
              <w:rPr>
                <w:rFonts w:ascii="Tahoma" w:eastAsia="SimSun" w:hAnsi="Tahoma" w:cs="Tahoma"/>
                <w:b/>
                <w:sz w:val="22"/>
                <w:szCs w:val="22"/>
              </w:rPr>
              <w:t>Кремлю</w:t>
            </w:r>
            <w:r w:rsidRPr="003F1E25">
              <w:rPr>
                <w:rFonts w:ascii="Tahoma" w:eastAsia="SimSun" w:hAnsi="Tahoma" w:cs="Tahoma"/>
                <w:bCs/>
                <w:sz w:val="22"/>
                <w:szCs w:val="22"/>
              </w:rPr>
              <w:t xml:space="preserve">. </w:t>
            </w:r>
          </w:p>
          <w:p w:rsidR="000D698F" w:rsidRPr="003F1E25" w:rsidRDefault="000D698F" w:rsidP="0020193F">
            <w:pPr>
              <w:tabs>
                <w:tab w:val="left" w:pos="284"/>
              </w:tabs>
              <w:spacing w:after="200"/>
              <w:ind w:left="567"/>
              <w:contextualSpacing/>
              <w:jc w:val="both"/>
              <w:rPr>
                <w:rFonts w:ascii="Tahoma" w:eastAsia="SimSun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sz w:val="22"/>
                <w:szCs w:val="22"/>
              </w:rPr>
              <w:t>Вас ждёт знакомство с древней столицей Сибири.</w:t>
            </w:r>
            <w:r w:rsidRPr="003F1E25">
              <w:rPr>
                <w:rFonts w:ascii="Tahoma" w:eastAsia="SimSun" w:hAnsi="Tahoma" w:cs="Tahoma"/>
                <w:bCs/>
                <w:sz w:val="22"/>
                <w:szCs w:val="22"/>
              </w:rPr>
              <w:t xml:space="preserve"> 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Современный Тобольск, исторический центр, сквер П. П. Ершова и героев сказки «Конёк-Горбунок», Кремль, Красная площадь, Софийско-Успенский собор, Гостиный двор, смотровая площадка с видом на нижний город и р. Иртыш, </w:t>
            </w:r>
            <w:proofErr w:type="spellStart"/>
            <w:r w:rsidRPr="003F1E25">
              <w:rPr>
                <w:rFonts w:ascii="Tahoma" w:eastAsia="SimSun" w:hAnsi="Tahoma" w:cs="Tahoma"/>
                <w:sz w:val="22"/>
                <w:szCs w:val="22"/>
              </w:rPr>
              <w:t>Прямской</w:t>
            </w:r>
            <w:proofErr w:type="spellEnd"/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взвоз и его деревянные ступени.</w:t>
            </w:r>
          </w:p>
          <w:p w:rsidR="000D698F" w:rsidRPr="003F1E25" w:rsidRDefault="000D698F" w:rsidP="0020193F">
            <w:pPr>
              <w:tabs>
                <w:tab w:val="left" w:pos="284"/>
              </w:tabs>
              <w:spacing w:after="200"/>
              <w:ind w:left="567"/>
              <w:contextualSpacing/>
              <w:jc w:val="both"/>
              <w:rPr>
                <w:rFonts w:ascii="Tahoma" w:eastAsia="SimSun" w:hAnsi="Tahoma" w:cs="Tahoma"/>
                <w:sz w:val="22"/>
                <w:szCs w:val="22"/>
              </w:rPr>
            </w:pPr>
          </w:p>
        </w:tc>
      </w:tr>
      <w:tr w:rsidR="000D698F" w:rsidRPr="005919DE" w:rsidTr="0020193F">
        <w:tc>
          <w:tcPr>
            <w:tcW w:w="11272" w:type="dxa"/>
          </w:tcPr>
          <w:p w:rsidR="000D698F" w:rsidRPr="003F1E25" w:rsidRDefault="000D698F" w:rsidP="000D698F">
            <w:pPr>
              <w:numPr>
                <w:ilvl w:val="0"/>
                <w:numId w:val="1"/>
              </w:numPr>
              <w:tabs>
                <w:tab w:val="left" w:pos="567"/>
              </w:tabs>
              <w:spacing w:after="200"/>
              <w:ind w:left="142" w:firstLine="0"/>
              <w:contextualSpacing/>
              <w:jc w:val="both"/>
              <w:rPr>
                <w:rFonts w:ascii="Tahoma" w:eastAsia="SimSun" w:hAnsi="Tahoma" w:cs="Tahoma"/>
                <w:b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Обед</w:t>
            </w:r>
            <w:r w:rsidRPr="003F1E25">
              <w:rPr>
                <w:rFonts w:ascii="Tahoma" w:eastAsia="SimSun" w:hAnsi="Tahoma" w:cs="Tahoma"/>
                <w:b/>
                <w:sz w:val="22"/>
                <w:szCs w:val="22"/>
              </w:rPr>
              <w:t xml:space="preserve"> в кафе.</w:t>
            </w:r>
          </w:p>
          <w:p w:rsidR="000D698F" w:rsidRPr="003F1E25" w:rsidRDefault="000D698F" w:rsidP="0020193F">
            <w:pPr>
              <w:tabs>
                <w:tab w:val="left" w:pos="567"/>
              </w:tabs>
              <w:spacing w:after="200"/>
              <w:ind w:left="142"/>
              <w:contextualSpacing/>
              <w:jc w:val="both"/>
              <w:rPr>
                <w:rFonts w:ascii="Tahoma" w:eastAsia="SimSun" w:hAnsi="Tahoma" w:cs="Tahoma"/>
                <w:b/>
                <w:sz w:val="22"/>
                <w:szCs w:val="22"/>
              </w:rPr>
            </w:pPr>
          </w:p>
        </w:tc>
      </w:tr>
      <w:tr w:rsidR="000D698F" w:rsidRPr="005919DE" w:rsidTr="0020193F">
        <w:tc>
          <w:tcPr>
            <w:tcW w:w="11272" w:type="dxa"/>
          </w:tcPr>
          <w:p w:rsidR="000D698F" w:rsidRPr="003F1E25" w:rsidRDefault="000D698F" w:rsidP="000D698F">
            <w:pPr>
              <w:numPr>
                <w:ilvl w:val="0"/>
                <w:numId w:val="1"/>
              </w:numPr>
              <w:tabs>
                <w:tab w:val="left" w:pos="567"/>
              </w:tabs>
              <w:spacing w:after="200"/>
              <w:ind w:left="142" w:firstLine="0"/>
              <w:contextualSpacing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Посещение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одного</w:t>
            </w: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 xml:space="preserve"> музея</w:t>
            </w:r>
            <w:r w:rsidRPr="003F1E25">
              <w:rPr>
                <w:rFonts w:ascii="Tahoma" w:eastAsia="SimSun" w:hAnsi="Tahoma" w:cs="Tahoma"/>
                <w:b/>
                <w:sz w:val="22"/>
                <w:szCs w:val="22"/>
              </w:rPr>
              <w:t xml:space="preserve"> 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на Ваш выбор (оговаривается при заказе поездки): </w:t>
            </w:r>
          </w:p>
          <w:p w:rsidR="000D698F" w:rsidRPr="003F1E25" w:rsidRDefault="000D698F" w:rsidP="0020193F">
            <w:pPr>
              <w:tabs>
                <w:tab w:val="left" w:pos="567"/>
              </w:tabs>
              <w:spacing w:after="200"/>
              <w:ind w:left="142"/>
              <w:contextualSpacing/>
              <w:jc w:val="both"/>
              <w:rPr>
                <w:rFonts w:ascii="Tahoma" w:eastAsia="SimSun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 xml:space="preserve">     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>«Дворец наместника» / «Тюремный замок» / «Губернский музей»</w:t>
            </w:r>
          </w:p>
          <w:p w:rsidR="000D698F" w:rsidRPr="003F1E25" w:rsidRDefault="000D698F" w:rsidP="0020193F">
            <w:pPr>
              <w:tabs>
                <w:tab w:val="left" w:pos="567"/>
              </w:tabs>
              <w:spacing w:after="200"/>
              <w:ind w:left="142"/>
              <w:contextualSpacing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D698F" w:rsidRPr="005919DE" w:rsidTr="0020193F">
        <w:tc>
          <w:tcPr>
            <w:tcW w:w="11272" w:type="dxa"/>
          </w:tcPr>
          <w:p w:rsidR="000D698F" w:rsidRPr="003F1E25" w:rsidRDefault="000D698F" w:rsidP="000D698F">
            <w:pPr>
              <w:numPr>
                <w:ilvl w:val="0"/>
                <w:numId w:val="1"/>
              </w:numPr>
              <w:tabs>
                <w:tab w:val="left" w:pos="567"/>
              </w:tabs>
              <w:spacing w:after="200"/>
              <w:ind w:left="142" w:firstLine="0"/>
              <w:contextualSpacing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Посещение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одного </w:t>
            </w: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туристического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</w:t>
            </w: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>парка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на Ваш выбор (оговаривается при заказе поездки):</w:t>
            </w:r>
          </w:p>
          <w:p w:rsidR="000D698F" w:rsidRPr="003F1E25" w:rsidRDefault="000D698F" w:rsidP="0020193F">
            <w:pPr>
              <w:tabs>
                <w:tab w:val="left" w:pos="1701"/>
              </w:tabs>
              <w:spacing w:after="200"/>
              <w:ind w:firstLine="425"/>
              <w:contextualSpacing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bCs/>
                <w:sz w:val="22"/>
                <w:szCs w:val="22"/>
                <w:u w:val="single"/>
              </w:rPr>
              <w:t xml:space="preserve">Сибирский острог в селе </w:t>
            </w:r>
            <w:proofErr w:type="spellStart"/>
            <w:r w:rsidRPr="003F1E25">
              <w:rPr>
                <w:rFonts w:ascii="Tahoma" w:eastAsia="SimSun" w:hAnsi="Tahoma" w:cs="Tahoma"/>
                <w:b/>
                <w:sz w:val="22"/>
                <w:szCs w:val="22"/>
                <w:u w:val="single"/>
              </w:rPr>
              <w:t>Абалак</w:t>
            </w:r>
            <w:proofErr w:type="spellEnd"/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(30 км от Тобольска). </w:t>
            </w:r>
          </w:p>
          <w:p w:rsidR="000D698F" w:rsidRPr="003F1E25" w:rsidRDefault="000D698F" w:rsidP="0020193F">
            <w:pPr>
              <w:tabs>
                <w:tab w:val="left" w:pos="1701"/>
              </w:tabs>
              <w:spacing w:after="200"/>
              <w:contextualSpacing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На высоком берегу Иртыша деревянный городок с героями русских сказок и съёмочная площадка фильма «По щучьему велению!». </w:t>
            </w:r>
            <w:r w:rsidRPr="003F1E25">
              <w:rPr>
                <w:rFonts w:ascii="Tahoma" w:hAnsi="Tahoma" w:cs="Tahoma"/>
                <w:sz w:val="22"/>
                <w:szCs w:val="22"/>
              </w:rPr>
              <w:t xml:space="preserve">Вы сможете увидеть уличные декорации, специально созданные для фильма, разглядеть </w:t>
            </w:r>
            <w:proofErr w:type="spellStart"/>
            <w:r w:rsidRPr="003F1E25">
              <w:rPr>
                <w:rFonts w:ascii="Tahoma" w:hAnsi="Tahoma" w:cs="Tahoma"/>
                <w:sz w:val="22"/>
                <w:szCs w:val="22"/>
              </w:rPr>
              <w:t>Емелину</w:t>
            </w:r>
            <w:proofErr w:type="spellEnd"/>
            <w:r w:rsidRPr="003F1E25">
              <w:rPr>
                <w:rFonts w:ascii="Tahoma" w:hAnsi="Tahoma" w:cs="Tahoma"/>
                <w:sz w:val="22"/>
                <w:szCs w:val="22"/>
              </w:rPr>
              <w:t xml:space="preserve"> печь, загадать желание щуке, живущей в волшебном колодце, а также погостить у самой настоящей Бабы Яги в избушке на курьих ножках.</w:t>
            </w:r>
          </w:p>
          <w:p w:rsidR="000D698F" w:rsidRPr="003F1E25" w:rsidRDefault="000D698F" w:rsidP="0020193F">
            <w:pPr>
              <w:tabs>
                <w:tab w:val="left" w:pos="709"/>
                <w:tab w:val="left" w:pos="1701"/>
              </w:tabs>
              <w:ind w:firstLine="425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F1E25">
              <w:rPr>
                <w:rFonts w:ascii="Tahoma" w:eastAsia="SimSun" w:hAnsi="Tahoma" w:cs="Tahoma"/>
                <w:sz w:val="22"/>
                <w:szCs w:val="22"/>
                <w:u w:val="single"/>
              </w:rPr>
              <w:t xml:space="preserve">Тематический парк </w:t>
            </w: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  <w:u w:val="single"/>
              </w:rPr>
              <w:t>«Тобол»</w:t>
            </w:r>
            <w:r w:rsidRPr="003F1E25">
              <w:rPr>
                <w:rFonts w:ascii="Tahoma" w:eastAsia="SimSun" w:hAnsi="Tahoma" w:cs="Tahoma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– сибирская деревня </w:t>
            </w:r>
            <w:r w:rsidRPr="003F1E25">
              <w:rPr>
                <w:rFonts w:ascii="Tahoma" w:eastAsia="SimSun" w:hAnsi="Tahoma" w:cs="Tahoma"/>
                <w:sz w:val="22"/>
                <w:szCs w:val="22"/>
                <w:lang w:val="en-US"/>
              </w:rPr>
              <w:t>XIII</w:t>
            </w:r>
            <w:r w:rsidRPr="003F1E25">
              <w:rPr>
                <w:rFonts w:ascii="Tahoma" w:eastAsia="SimSun" w:hAnsi="Tahoma" w:cs="Tahoma"/>
                <w:sz w:val="22"/>
                <w:szCs w:val="22"/>
              </w:rPr>
              <w:t xml:space="preserve"> века - съёмочная площадка фильмов «Тобол», «По щучьему велению», «Горыныч». </w:t>
            </w:r>
            <w:r w:rsidRPr="003F1E25">
              <w:rPr>
                <w:rFonts w:ascii="Tahoma" w:eastAsia="SimSun" w:hAnsi="Tahoma" w:cs="Tahoma"/>
                <w:b/>
                <w:bCs/>
                <w:sz w:val="22"/>
                <w:szCs w:val="22"/>
              </w:rPr>
              <w:t xml:space="preserve"> </w:t>
            </w:r>
          </w:p>
          <w:p w:rsidR="000D698F" w:rsidRPr="003F1E25" w:rsidRDefault="000D698F" w:rsidP="0020193F">
            <w:pPr>
              <w:tabs>
                <w:tab w:val="left" w:pos="709"/>
                <w:tab w:val="left" w:pos="1701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F1E25">
              <w:rPr>
                <w:rFonts w:ascii="Tahoma" w:hAnsi="Tahoma" w:cs="Tahoma"/>
                <w:sz w:val="22"/>
                <w:szCs w:val="22"/>
              </w:rPr>
              <w:t xml:space="preserve">На тематической </w:t>
            </w:r>
            <w:r w:rsidRPr="003F1E25"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экскурсии вместе с гидом</w:t>
            </w:r>
            <w:r w:rsidRPr="003F1E25">
              <w:rPr>
                <w:rFonts w:ascii="Tahoma" w:hAnsi="Tahoma" w:cs="Tahoma"/>
                <w:sz w:val="22"/>
                <w:szCs w:val="22"/>
              </w:rPr>
              <w:t xml:space="preserve"> вы прогуляетесь по улочкам воссозданного типичного сибирского поселения, оцените масштабные декорации, побываете на подворье архитектора </w:t>
            </w:r>
            <w:proofErr w:type="spellStart"/>
            <w:r w:rsidRPr="003F1E25">
              <w:rPr>
                <w:rFonts w:ascii="Tahoma" w:hAnsi="Tahoma" w:cs="Tahoma"/>
                <w:sz w:val="22"/>
                <w:szCs w:val="22"/>
              </w:rPr>
              <w:t>Ремезова</w:t>
            </w:r>
            <w:proofErr w:type="spellEnd"/>
            <w:r w:rsidRPr="003F1E25">
              <w:rPr>
                <w:rFonts w:ascii="Tahoma" w:hAnsi="Tahoma" w:cs="Tahoma"/>
                <w:sz w:val="22"/>
                <w:szCs w:val="22"/>
              </w:rPr>
              <w:t xml:space="preserve">, полюбуетесь величественными видами на Иртыш. А самое главное – сможете принять участие в тематическом </w:t>
            </w:r>
            <w:proofErr w:type="spellStart"/>
            <w:r w:rsidRPr="003F1E25">
              <w:rPr>
                <w:rFonts w:ascii="Tahoma" w:hAnsi="Tahoma" w:cs="Tahoma"/>
                <w:sz w:val="22"/>
                <w:szCs w:val="22"/>
              </w:rPr>
              <w:t>квесте</w:t>
            </w:r>
            <w:proofErr w:type="spellEnd"/>
            <w:r w:rsidRPr="003F1E25">
              <w:rPr>
                <w:rFonts w:ascii="Tahoma" w:hAnsi="Tahoma" w:cs="Tahoma"/>
                <w:sz w:val="22"/>
                <w:szCs w:val="22"/>
              </w:rPr>
              <w:t>-перевоплощении: примерите костюмы главных героев, выберете роль актера, режиссера или оператора и все вместе снимете свой небольшой сюжет.</w:t>
            </w:r>
          </w:p>
        </w:tc>
      </w:tr>
      <w:tr w:rsidR="000D698F" w:rsidRPr="005919DE" w:rsidTr="0020193F">
        <w:trPr>
          <w:trHeight w:val="811"/>
        </w:trPr>
        <w:tc>
          <w:tcPr>
            <w:tcW w:w="11272" w:type="dxa"/>
          </w:tcPr>
          <w:p w:rsidR="000D698F" w:rsidRPr="005919DE" w:rsidRDefault="000D698F" w:rsidP="0020193F">
            <w:pPr>
              <w:jc w:val="center"/>
              <w:rPr>
                <w:rFonts w:ascii="Tahoma" w:eastAsia="SimSun" w:hAnsi="Tahoma" w:cs="Tahoma"/>
                <w:b/>
                <w:color w:val="002060"/>
                <w:sz w:val="24"/>
                <w:szCs w:val="24"/>
              </w:rPr>
            </w:pPr>
            <w:r w:rsidRPr="005919DE">
              <w:rPr>
                <w:rFonts w:asciiTheme="majorHAnsi" w:hAnsiTheme="majorHAnsi" w:cs="Tahoma"/>
                <w:b/>
                <w:bCs/>
                <w:i/>
                <w:iCs/>
                <w:color w:val="C00000"/>
                <w:sz w:val="28"/>
                <w:szCs w:val="28"/>
                <w:bdr w:val="none" w:sz="0" w:space="0" w:color="auto" w:frame="1"/>
              </w:rPr>
              <w:t>Стоимость путевки</w:t>
            </w:r>
            <w:r w:rsidRPr="005919DE">
              <w:rPr>
                <w:rFonts w:ascii="Tahoma" w:eastAsia="SimSun" w:hAnsi="Tahoma" w:cs="Tahoma"/>
                <w:b/>
                <w:color w:val="002060"/>
                <w:sz w:val="24"/>
                <w:szCs w:val="24"/>
              </w:rPr>
              <w:t xml:space="preserve"> </w:t>
            </w:r>
          </w:p>
          <w:p w:rsidR="000D698F" w:rsidRPr="005919DE" w:rsidRDefault="000D698F" w:rsidP="0020193F">
            <w:pPr>
              <w:jc w:val="center"/>
              <w:rPr>
                <w:rFonts w:ascii="Tahoma" w:eastAsia="SimSun" w:hAnsi="Tahoma" w:cs="Tahoma"/>
                <w:b/>
                <w:color w:val="002060"/>
                <w:sz w:val="24"/>
                <w:szCs w:val="24"/>
              </w:rPr>
            </w:pPr>
            <w:r w:rsidRPr="005919DE">
              <w:rPr>
                <w:rFonts w:ascii="Tahoma" w:eastAsia="SimSun" w:hAnsi="Tahoma" w:cs="Tahoma"/>
                <w:b/>
                <w:color w:val="002060"/>
                <w:sz w:val="24"/>
                <w:szCs w:val="24"/>
              </w:rPr>
              <w:t xml:space="preserve">Для детей: </w:t>
            </w:r>
            <w:r w:rsidRPr="007D2AC5">
              <w:rPr>
                <w:rFonts w:ascii="Tahoma" w:eastAsia="SimSun" w:hAnsi="Tahoma" w:cs="Tahoma"/>
                <w:b/>
                <w:color w:val="002060"/>
                <w:sz w:val="32"/>
                <w:szCs w:val="32"/>
              </w:rPr>
              <w:t>5200</w:t>
            </w:r>
            <w:r w:rsidRPr="005919DE">
              <w:rPr>
                <w:rFonts w:ascii="Tahoma" w:eastAsia="SimSun" w:hAnsi="Tahoma" w:cs="Tahoma"/>
                <w:b/>
                <w:color w:val="002060"/>
                <w:sz w:val="24"/>
                <w:szCs w:val="24"/>
              </w:rPr>
              <w:t xml:space="preserve"> руб./чел.        </w:t>
            </w:r>
            <w:r w:rsidRPr="005919DE">
              <w:rPr>
                <w:rFonts w:ascii="Tahoma" w:hAnsi="Tahoma" w:cs="Tahoma"/>
                <w:b/>
                <w:bCs/>
                <w:color w:val="002060"/>
                <w:sz w:val="24"/>
                <w:szCs w:val="24"/>
                <w:bdr w:val="none" w:sz="0" w:space="0" w:color="auto" w:frame="1"/>
              </w:rPr>
              <w:t xml:space="preserve">Для взрослых: </w:t>
            </w:r>
            <w:r>
              <w:rPr>
                <w:rFonts w:ascii="Tahoma" w:hAnsi="Tahoma" w:cs="Tahoma"/>
                <w:b/>
                <w:bCs/>
                <w:color w:val="002060"/>
                <w:sz w:val="32"/>
                <w:szCs w:val="32"/>
                <w:bdr w:val="none" w:sz="0" w:space="0" w:color="auto" w:frame="1"/>
              </w:rPr>
              <w:t>62</w:t>
            </w:r>
            <w:r w:rsidRPr="005919DE">
              <w:rPr>
                <w:rFonts w:ascii="Tahoma" w:hAnsi="Tahoma" w:cs="Tahoma"/>
                <w:b/>
                <w:bCs/>
                <w:color w:val="002060"/>
                <w:sz w:val="32"/>
                <w:szCs w:val="32"/>
                <w:bdr w:val="none" w:sz="0" w:space="0" w:color="auto" w:frame="1"/>
              </w:rPr>
              <w:t>00</w:t>
            </w:r>
            <w:r w:rsidRPr="005919DE">
              <w:rPr>
                <w:rFonts w:ascii="Tahoma" w:hAnsi="Tahoma" w:cs="Tahoma"/>
                <w:b/>
                <w:bCs/>
                <w:i/>
                <w:iCs/>
                <w:color w:val="00206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5919DE">
              <w:rPr>
                <w:rFonts w:ascii="Tahoma" w:hAnsi="Tahoma" w:cs="Tahoma"/>
                <w:b/>
                <w:bCs/>
                <w:color w:val="002060"/>
                <w:sz w:val="24"/>
                <w:szCs w:val="24"/>
                <w:bdr w:val="none" w:sz="0" w:space="0" w:color="auto" w:frame="1"/>
              </w:rPr>
              <w:t>руб./чел.</w:t>
            </w:r>
          </w:p>
        </w:tc>
      </w:tr>
    </w:tbl>
    <w:bookmarkEnd w:id="0"/>
    <w:bookmarkEnd w:id="1"/>
    <w:p w:rsidR="000D698F" w:rsidRPr="005919DE" w:rsidRDefault="000D698F" w:rsidP="000D698F">
      <w:pPr>
        <w:spacing w:after="120" w:line="276" w:lineRule="auto"/>
        <w:contextualSpacing/>
        <w:jc w:val="center"/>
        <w:rPr>
          <w:rFonts w:ascii="Tahoma" w:hAnsi="Tahoma" w:cs="Tahoma"/>
          <w:b/>
          <w:iCs/>
          <w:color w:val="C00000"/>
          <w:sz w:val="28"/>
          <w:szCs w:val="28"/>
        </w:rPr>
      </w:pPr>
      <w:r w:rsidRPr="005919DE">
        <w:rPr>
          <w:rFonts w:ascii="Tahoma" w:hAnsi="Tahoma" w:cs="Tahoma"/>
          <w:b/>
          <w:iCs/>
          <w:color w:val="C00000"/>
          <w:sz w:val="28"/>
          <w:szCs w:val="28"/>
        </w:rPr>
        <w:t>Группа от 3</w:t>
      </w:r>
      <w:r>
        <w:rPr>
          <w:rFonts w:ascii="Tahoma" w:hAnsi="Tahoma" w:cs="Tahoma"/>
          <w:b/>
          <w:iCs/>
          <w:color w:val="C00000"/>
          <w:sz w:val="28"/>
          <w:szCs w:val="28"/>
        </w:rPr>
        <w:t>0</w:t>
      </w:r>
      <w:r w:rsidRPr="005919DE">
        <w:rPr>
          <w:rFonts w:ascii="Tahoma" w:hAnsi="Tahoma" w:cs="Tahoma"/>
          <w:b/>
          <w:iCs/>
          <w:color w:val="C00000"/>
          <w:sz w:val="28"/>
          <w:szCs w:val="28"/>
        </w:rPr>
        <w:t xml:space="preserve"> до 38 человек + 3 сопровождающих бесплатно</w:t>
      </w:r>
    </w:p>
    <w:p w:rsidR="000D698F" w:rsidRPr="005919DE" w:rsidRDefault="000D698F" w:rsidP="000D698F">
      <w:pPr>
        <w:jc w:val="both"/>
        <w:rPr>
          <w:rFonts w:ascii="Tahoma" w:hAnsi="Tahoma" w:cs="Tahoma"/>
          <w:b/>
          <w:sz w:val="16"/>
          <w:szCs w:val="16"/>
        </w:rPr>
      </w:pPr>
    </w:p>
    <w:p w:rsidR="000D698F" w:rsidRPr="000A1676" w:rsidRDefault="000D698F" w:rsidP="000D698F">
      <w:pPr>
        <w:jc w:val="both"/>
        <w:rPr>
          <w:rFonts w:ascii="Tahoma" w:hAnsi="Tahoma" w:cs="Tahoma"/>
          <w:i/>
        </w:rPr>
      </w:pPr>
      <w:r w:rsidRPr="000A1676">
        <w:rPr>
          <w:rFonts w:ascii="Tahoma" w:hAnsi="Tahoma" w:cs="Tahoma"/>
          <w:b/>
          <w:i/>
        </w:rPr>
        <w:t xml:space="preserve">В стоимость путевки входит: </w:t>
      </w:r>
      <w:r w:rsidRPr="000A1676">
        <w:rPr>
          <w:rFonts w:ascii="Tahoma" w:hAnsi="Tahoma" w:cs="Tahoma"/>
          <w:bCs/>
          <w:i/>
        </w:rPr>
        <w:t xml:space="preserve">оформление пакета документов для выезда, </w:t>
      </w:r>
      <w:r w:rsidRPr="000A1676">
        <w:rPr>
          <w:rFonts w:ascii="Tahoma" w:hAnsi="Tahoma" w:cs="Tahoma"/>
          <w:i/>
        </w:rPr>
        <w:t>проезд поездом Тюмень-Тобольск-Тюмень</w:t>
      </w:r>
      <w:r>
        <w:rPr>
          <w:rFonts w:ascii="Tahoma" w:hAnsi="Tahoma" w:cs="Tahoma"/>
          <w:i/>
        </w:rPr>
        <w:t>,</w:t>
      </w:r>
      <w:r w:rsidRPr="000A1676">
        <w:rPr>
          <w:rFonts w:ascii="Tahoma" w:hAnsi="Tahoma" w:cs="Tahoma"/>
          <w:i/>
        </w:rPr>
        <w:t xml:space="preserve"> автобус в г. Тобольске в течение дня</w:t>
      </w:r>
      <w:r>
        <w:rPr>
          <w:rFonts w:ascii="Tahoma" w:hAnsi="Tahoma" w:cs="Tahoma"/>
          <w:i/>
        </w:rPr>
        <w:t>,</w:t>
      </w:r>
      <w:r w:rsidRPr="000A1676">
        <w:rPr>
          <w:rFonts w:ascii="Tahoma" w:hAnsi="Tahoma" w:cs="Tahoma"/>
          <w:i/>
        </w:rPr>
        <w:t xml:space="preserve"> сопровождение экскурсоводом нашей фирмы</w:t>
      </w:r>
      <w:r>
        <w:rPr>
          <w:rFonts w:ascii="Tahoma" w:hAnsi="Tahoma" w:cs="Tahoma"/>
          <w:i/>
        </w:rPr>
        <w:t>,</w:t>
      </w:r>
      <w:r w:rsidRPr="000A1676">
        <w:rPr>
          <w:rFonts w:ascii="Tahoma" w:hAnsi="Tahoma" w:cs="Tahoma"/>
          <w:i/>
        </w:rPr>
        <w:t xml:space="preserve"> экскурсия по городу </w:t>
      </w:r>
      <w:r w:rsidRPr="000A1676">
        <w:rPr>
          <w:rFonts w:ascii="Tahoma" w:hAnsi="Tahoma" w:cs="Tahoma"/>
          <w:i/>
        </w:rPr>
        <w:lastRenderedPageBreak/>
        <w:t>и по Кремлю</w:t>
      </w:r>
      <w:r>
        <w:rPr>
          <w:rFonts w:ascii="Tahoma" w:hAnsi="Tahoma" w:cs="Tahoma"/>
          <w:i/>
        </w:rPr>
        <w:t>,</w:t>
      </w:r>
      <w:r w:rsidRPr="000A1676">
        <w:rPr>
          <w:rFonts w:ascii="Tahoma" w:hAnsi="Tahoma" w:cs="Tahoma"/>
          <w:i/>
        </w:rPr>
        <w:t xml:space="preserve"> обед</w:t>
      </w:r>
      <w:r>
        <w:rPr>
          <w:rFonts w:ascii="Tahoma" w:hAnsi="Tahoma" w:cs="Tahoma"/>
          <w:i/>
        </w:rPr>
        <w:t>,</w:t>
      </w:r>
      <w:r w:rsidRPr="000A1676">
        <w:rPr>
          <w:rFonts w:ascii="Tahoma" w:hAnsi="Tahoma" w:cs="Tahoma"/>
          <w:i/>
        </w:rPr>
        <w:t xml:space="preserve"> посещение музея, посещение острога в селе </w:t>
      </w:r>
      <w:proofErr w:type="spellStart"/>
      <w:r w:rsidRPr="000A1676">
        <w:rPr>
          <w:rFonts w:ascii="Tahoma" w:hAnsi="Tahoma" w:cs="Tahoma"/>
          <w:i/>
        </w:rPr>
        <w:t>Абалак</w:t>
      </w:r>
      <w:proofErr w:type="spellEnd"/>
      <w:r w:rsidRPr="000A1676">
        <w:rPr>
          <w:rFonts w:ascii="Tahoma" w:hAnsi="Tahoma" w:cs="Tahoma"/>
          <w:i/>
        </w:rPr>
        <w:t xml:space="preserve"> или </w:t>
      </w:r>
      <w:r>
        <w:rPr>
          <w:rFonts w:ascii="Tahoma" w:hAnsi="Tahoma" w:cs="Tahoma"/>
          <w:i/>
        </w:rPr>
        <w:t>экскурсионная программа в</w:t>
      </w:r>
      <w:r w:rsidRPr="000A1676">
        <w:rPr>
          <w:rFonts w:ascii="Tahoma" w:hAnsi="Tahoma" w:cs="Tahoma"/>
          <w:i/>
        </w:rPr>
        <w:t xml:space="preserve"> парк</w:t>
      </w:r>
      <w:r>
        <w:rPr>
          <w:rFonts w:ascii="Tahoma" w:hAnsi="Tahoma" w:cs="Tahoma"/>
          <w:i/>
        </w:rPr>
        <w:t>е</w:t>
      </w:r>
      <w:r w:rsidRPr="000A1676">
        <w:rPr>
          <w:rFonts w:ascii="Tahoma" w:hAnsi="Tahoma" w:cs="Tahoma"/>
          <w:i/>
        </w:rPr>
        <w:t xml:space="preserve"> Тобол.</w:t>
      </w:r>
    </w:p>
    <w:p w:rsidR="000D698F" w:rsidRDefault="000D698F" w:rsidP="000D698F">
      <w:pPr>
        <w:jc w:val="both"/>
        <w:rPr>
          <w:rFonts w:ascii="Tahoma" w:hAnsi="Tahoma" w:cs="Tahoma"/>
          <w:bCs/>
          <w:i/>
        </w:rPr>
      </w:pPr>
      <w:r w:rsidRPr="000A1676">
        <w:rPr>
          <w:rFonts w:ascii="Tahoma" w:hAnsi="Tahoma" w:cs="Tahoma"/>
          <w:b/>
          <w:i/>
        </w:rPr>
        <w:t xml:space="preserve">В стоимость путевки НЕ входит: </w:t>
      </w:r>
      <w:r w:rsidRPr="000A1676">
        <w:rPr>
          <w:rFonts w:ascii="Tahoma" w:hAnsi="Tahoma" w:cs="Tahoma"/>
          <w:bCs/>
          <w:i/>
        </w:rPr>
        <w:t>питание в поезде, покупка сувениров.</w:t>
      </w:r>
    </w:p>
    <w:p w:rsidR="000D698F" w:rsidRDefault="000D698F" w:rsidP="000D698F">
      <w:pPr>
        <w:jc w:val="both"/>
        <w:rPr>
          <w:rFonts w:ascii="Tahoma" w:hAnsi="Tahoma" w:cs="Tahoma"/>
          <w:bCs/>
          <w:i/>
        </w:rPr>
      </w:pPr>
    </w:p>
    <w:p w:rsidR="000D698F" w:rsidRDefault="000D698F" w:rsidP="000D698F">
      <w:pPr>
        <w:rPr>
          <w:rFonts w:ascii="Tahoma" w:hAnsi="Tahoma" w:cs="Tahoma"/>
          <w:b/>
          <w:color w:val="FF0000"/>
          <w:sz w:val="28"/>
          <w:szCs w:val="28"/>
        </w:rPr>
      </w:pPr>
    </w:p>
    <w:p w:rsidR="000D698F" w:rsidRDefault="000D698F" w:rsidP="000D698F">
      <w:pPr>
        <w:jc w:val="center"/>
        <w:rPr>
          <w:rFonts w:ascii="Tahoma" w:hAnsi="Tahoma" w:cs="Tahoma"/>
          <w:b/>
          <w:color w:val="FF0000"/>
          <w:sz w:val="28"/>
          <w:szCs w:val="28"/>
        </w:rPr>
      </w:pPr>
    </w:p>
    <w:p w:rsidR="000D698F" w:rsidRPr="001A76A0" w:rsidRDefault="000D698F" w:rsidP="000D698F">
      <w:pPr>
        <w:jc w:val="center"/>
        <w:rPr>
          <w:rFonts w:ascii="Tahoma" w:hAnsi="Tahoma" w:cs="Tahoma"/>
          <w:b/>
          <w:color w:val="FF0000"/>
          <w:sz w:val="28"/>
          <w:szCs w:val="28"/>
        </w:rPr>
      </w:pPr>
      <w:r w:rsidRPr="001A76A0">
        <w:rPr>
          <w:rFonts w:ascii="Tahoma" w:hAnsi="Tahoma" w:cs="Tahoma"/>
          <w:b/>
          <w:color w:val="FF0000"/>
          <w:sz w:val="28"/>
          <w:szCs w:val="28"/>
        </w:rPr>
        <w:t>НОВОГОДНИЕ ПРОГРАММЫ</w:t>
      </w:r>
    </w:p>
    <w:p w:rsidR="000D698F" w:rsidRPr="00E00020" w:rsidRDefault="000D698F" w:rsidP="000D698F">
      <w:pPr>
        <w:jc w:val="center"/>
        <w:rPr>
          <w:rFonts w:ascii="Tahoma" w:hAnsi="Tahoma" w:cs="Tahoma"/>
          <w:b/>
          <w:color w:val="8496B0" w:themeColor="text2" w:themeTint="99"/>
          <w:sz w:val="16"/>
          <w:szCs w:val="16"/>
        </w:rPr>
      </w:pPr>
    </w:p>
    <w:p w:rsidR="000D698F" w:rsidRPr="00E052B8" w:rsidRDefault="000D698F" w:rsidP="000D698F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E052B8">
        <w:rPr>
          <w:rFonts w:ascii="Tahoma" w:hAnsi="Tahoma" w:cs="Tahoma"/>
          <w:b/>
          <w:sz w:val="22"/>
          <w:szCs w:val="22"/>
          <w:u w:val="single"/>
        </w:rPr>
        <w:t>НОВОГОДНЯЯ ТЮМЕНЬ</w:t>
      </w:r>
    </w:p>
    <w:p w:rsidR="000D698F" w:rsidRPr="00803767" w:rsidRDefault="000D698F" w:rsidP="000D698F">
      <w:pPr>
        <w:jc w:val="center"/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с 1 по 5 класс</w:t>
      </w:r>
    </w:p>
    <w:p w:rsidR="000D698F" w:rsidRDefault="000D698F" w:rsidP="000D698F">
      <w:pPr>
        <w:pStyle w:val="a6"/>
        <w:tabs>
          <w:tab w:val="left" w:pos="180"/>
        </w:tabs>
        <w:rPr>
          <w:rFonts w:ascii="Tahoma" w:hAnsi="Tahoma" w:cs="Tahoma"/>
          <w:i/>
          <w:sz w:val="22"/>
        </w:rPr>
      </w:pPr>
      <w:r w:rsidRPr="00803767">
        <w:rPr>
          <w:rFonts w:ascii="Tahoma" w:hAnsi="Tahoma" w:cs="Tahoma"/>
          <w:i/>
          <w:sz w:val="22"/>
        </w:rPr>
        <w:t>Не упустите возможность увидеть наш город в новогоднем наряде: яркие огни, разноцветную иллюминацию, оформление фасадов зданий, снежные городки и ледяные скульптуры.</w:t>
      </w:r>
    </w:p>
    <w:p w:rsidR="000D698F" w:rsidRPr="00803767" w:rsidRDefault="000D698F" w:rsidP="000D698F">
      <w:pPr>
        <w:pStyle w:val="a6"/>
        <w:tabs>
          <w:tab w:val="left" w:pos="180"/>
        </w:tabs>
        <w:rPr>
          <w:rFonts w:ascii="Tahoma" w:hAnsi="Tahoma" w:cs="Tahoma"/>
          <w:i/>
          <w:sz w:val="22"/>
        </w:rPr>
      </w:pPr>
    </w:p>
    <w:p w:rsidR="000D698F" w:rsidRDefault="000D698F" w:rsidP="000D698F">
      <w:pPr>
        <w:pStyle w:val="a6"/>
        <w:tabs>
          <w:tab w:val="left" w:pos="180"/>
        </w:tabs>
        <w:rPr>
          <w:rFonts w:ascii="Tahoma" w:hAnsi="Tahoma" w:cs="Tahoma"/>
          <w:sz w:val="22"/>
        </w:rPr>
      </w:pPr>
      <w:r w:rsidRPr="00803767">
        <w:rPr>
          <w:rFonts w:ascii="Tahoma" w:hAnsi="Tahoma" w:cs="Tahoma"/>
          <w:sz w:val="22"/>
        </w:rPr>
        <w:t xml:space="preserve">Вы проедете по улицам города, побываете на площадях, полюбуетесь главной елкой. </w:t>
      </w:r>
    </w:p>
    <w:p w:rsidR="000D698F" w:rsidRDefault="000D698F" w:rsidP="000D698F">
      <w:pPr>
        <w:pStyle w:val="a6"/>
        <w:tabs>
          <w:tab w:val="left" w:pos="180"/>
        </w:tabs>
        <w:rPr>
          <w:rFonts w:ascii="Tahoma" w:hAnsi="Tahoma" w:cs="Tahoma"/>
          <w:b/>
          <w:i/>
          <w:sz w:val="22"/>
        </w:rPr>
      </w:pPr>
      <w:r w:rsidRPr="00803767">
        <w:rPr>
          <w:rFonts w:ascii="Tahoma" w:hAnsi="Tahoma" w:cs="Tahoma"/>
          <w:b/>
          <w:i/>
          <w:sz w:val="22"/>
        </w:rPr>
        <w:t>А самое главное! Ждет Вас встреча с Дедушкой Морозом, игры и хор</w:t>
      </w:r>
      <w:r>
        <w:rPr>
          <w:rFonts w:ascii="Tahoma" w:hAnsi="Tahoma" w:cs="Tahoma"/>
          <w:b/>
          <w:i/>
          <w:sz w:val="22"/>
        </w:rPr>
        <w:t>овод с ним вокруг елки. И</w:t>
      </w:r>
      <w:r w:rsidRPr="00803767">
        <w:rPr>
          <w:rFonts w:ascii="Tahoma" w:hAnsi="Tahoma" w:cs="Tahoma"/>
          <w:b/>
          <w:i/>
          <w:sz w:val="22"/>
        </w:rPr>
        <w:t xml:space="preserve"> конечно </w:t>
      </w:r>
      <w:r>
        <w:rPr>
          <w:rFonts w:ascii="Tahoma" w:hAnsi="Tahoma" w:cs="Tahoma"/>
          <w:b/>
          <w:i/>
          <w:sz w:val="22"/>
        </w:rPr>
        <w:t>не большой сувенир</w:t>
      </w:r>
      <w:r w:rsidRPr="00803767">
        <w:rPr>
          <w:rFonts w:ascii="Tahoma" w:hAnsi="Tahoma" w:cs="Tahoma"/>
          <w:b/>
          <w:i/>
          <w:sz w:val="22"/>
        </w:rPr>
        <w:t xml:space="preserve"> для каждого! </w:t>
      </w:r>
    </w:p>
    <w:p w:rsidR="000D698F" w:rsidRPr="00803767" w:rsidRDefault="000D698F" w:rsidP="000D698F">
      <w:pPr>
        <w:pStyle w:val="a6"/>
        <w:tabs>
          <w:tab w:val="left" w:pos="180"/>
        </w:tabs>
        <w:rPr>
          <w:rFonts w:ascii="Tahoma" w:hAnsi="Tahoma" w:cs="Tahoma"/>
          <w:b/>
          <w:i/>
          <w:sz w:val="22"/>
        </w:rPr>
      </w:pPr>
    </w:p>
    <w:p w:rsidR="000D698F" w:rsidRPr="00803767" w:rsidRDefault="000D698F" w:rsidP="000D698F">
      <w:pPr>
        <w:pStyle w:val="a6"/>
        <w:tabs>
          <w:tab w:val="left" w:pos="180"/>
        </w:tabs>
        <w:rPr>
          <w:rFonts w:ascii="Tahoma" w:hAnsi="Tahoma" w:cs="Tahoma"/>
          <w:sz w:val="22"/>
        </w:rPr>
      </w:pPr>
      <w:r w:rsidRPr="00803767">
        <w:rPr>
          <w:rFonts w:ascii="Tahoma" w:hAnsi="Tahoma" w:cs="Tahoma"/>
          <w:sz w:val="22"/>
        </w:rPr>
        <w:t>За время путешествия вы узнаете: сколько лет Деду Морозу, когда родилась</w:t>
      </w:r>
    </w:p>
    <w:p w:rsidR="000D698F" w:rsidRPr="00803767" w:rsidRDefault="000D698F" w:rsidP="000D698F">
      <w:pPr>
        <w:pStyle w:val="a6"/>
        <w:tabs>
          <w:tab w:val="left" w:pos="180"/>
        </w:tabs>
        <w:rPr>
          <w:rFonts w:ascii="Tahoma" w:hAnsi="Tahoma" w:cs="Tahoma"/>
          <w:sz w:val="22"/>
        </w:rPr>
      </w:pPr>
      <w:r w:rsidRPr="00803767">
        <w:rPr>
          <w:rFonts w:ascii="Tahoma" w:hAnsi="Tahoma" w:cs="Tahoma"/>
          <w:sz w:val="22"/>
        </w:rPr>
        <w:t xml:space="preserve"> елочка, о рождественских обычаях и гаданиях, как встречают новый год </w:t>
      </w:r>
    </w:p>
    <w:p w:rsidR="000D698F" w:rsidRPr="00803767" w:rsidRDefault="000D698F" w:rsidP="000D698F">
      <w:pPr>
        <w:pStyle w:val="a6"/>
        <w:tabs>
          <w:tab w:val="left" w:pos="180"/>
        </w:tabs>
        <w:rPr>
          <w:rFonts w:ascii="Tahoma" w:hAnsi="Tahoma" w:cs="Tahoma"/>
          <w:sz w:val="22"/>
        </w:rPr>
      </w:pPr>
      <w:r w:rsidRPr="00803767">
        <w:rPr>
          <w:rFonts w:ascii="Tahoma" w:hAnsi="Tahoma" w:cs="Tahoma"/>
          <w:sz w:val="22"/>
        </w:rPr>
        <w:t>в разных странах, что нас ждет в новом году.</w:t>
      </w:r>
    </w:p>
    <w:p w:rsidR="000D698F" w:rsidRPr="00803767" w:rsidRDefault="000D698F" w:rsidP="000D698F">
      <w:pPr>
        <w:pStyle w:val="a6"/>
        <w:tabs>
          <w:tab w:val="left" w:pos="180"/>
        </w:tabs>
        <w:rPr>
          <w:rFonts w:ascii="Tahoma" w:hAnsi="Tahoma" w:cs="Tahoma"/>
          <w:sz w:val="22"/>
        </w:rPr>
      </w:pPr>
    </w:p>
    <w:p w:rsidR="000D698F" w:rsidRDefault="000D698F" w:rsidP="000D698F">
      <w:pPr>
        <w:jc w:val="center"/>
        <w:rPr>
          <w:rFonts w:ascii="Tahoma" w:hAnsi="Tahoma" w:cs="Tahoma"/>
          <w:b/>
          <w:i/>
          <w:sz w:val="22"/>
          <w:szCs w:val="22"/>
        </w:rPr>
      </w:pPr>
      <w:r w:rsidRPr="00803767">
        <w:rPr>
          <w:rFonts w:ascii="Tahoma" w:hAnsi="Tahoma" w:cs="Tahoma"/>
          <w:b/>
          <w:i/>
          <w:sz w:val="22"/>
          <w:szCs w:val="22"/>
        </w:rPr>
        <w:t>Продолжительность экскурсии – 2</w:t>
      </w:r>
      <w:r>
        <w:rPr>
          <w:rFonts w:ascii="Tahoma" w:hAnsi="Tahoma" w:cs="Tahoma"/>
          <w:b/>
          <w:i/>
          <w:sz w:val="22"/>
          <w:szCs w:val="22"/>
        </w:rPr>
        <w:t>,</w:t>
      </w:r>
      <w:r w:rsidRPr="00803767">
        <w:rPr>
          <w:rFonts w:ascii="Tahoma" w:hAnsi="Tahoma" w:cs="Tahoma"/>
          <w:b/>
          <w:i/>
          <w:sz w:val="22"/>
          <w:szCs w:val="22"/>
        </w:rPr>
        <w:t>5 часа</w:t>
      </w:r>
      <w:r>
        <w:rPr>
          <w:rFonts w:ascii="Tahoma" w:hAnsi="Tahoma" w:cs="Tahoma"/>
          <w:b/>
          <w:i/>
          <w:sz w:val="22"/>
          <w:szCs w:val="22"/>
        </w:rPr>
        <w:t xml:space="preserve">. </w:t>
      </w:r>
    </w:p>
    <w:p w:rsidR="000D698F" w:rsidRDefault="000D698F" w:rsidP="000D698F">
      <w:pPr>
        <w:jc w:val="center"/>
        <w:rPr>
          <w:rFonts w:ascii="Tahoma" w:eastAsia="SimSun" w:hAnsi="Tahoma" w:cs="Tahoma"/>
          <w:i/>
          <w:sz w:val="22"/>
        </w:rPr>
      </w:pPr>
      <w:r w:rsidRPr="00803767">
        <w:rPr>
          <w:rFonts w:ascii="Tahoma" w:eastAsia="SimSun" w:hAnsi="Tahoma" w:cs="Tahoma"/>
          <w:i/>
          <w:sz w:val="22"/>
        </w:rPr>
        <w:t>Стоимость уточняется.</w:t>
      </w:r>
    </w:p>
    <w:p w:rsidR="000D698F" w:rsidRPr="00E00020" w:rsidRDefault="000D698F" w:rsidP="000D698F">
      <w:pPr>
        <w:jc w:val="center"/>
        <w:rPr>
          <w:rFonts w:ascii="Tahoma" w:hAnsi="Tahoma" w:cs="Tahoma"/>
          <w:b/>
          <w:i/>
          <w:sz w:val="22"/>
          <w:szCs w:val="22"/>
        </w:rPr>
      </w:pPr>
    </w:p>
    <w:p w:rsidR="000D698F" w:rsidRDefault="000D698F" w:rsidP="000D698F">
      <w:pPr>
        <w:pStyle w:val="a6"/>
        <w:tabs>
          <w:tab w:val="left" w:pos="180"/>
        </w:tabs>
        <w:jc w:val="center"/>
        <w:rPr>
          <w:rFonts w:ascii="Tahoma" w:hAnsi="Tahoma" w:cs="Tahoma"/>
          <w:b/>
          <w:sz w:val="22"/>
          <w:u w:val="single"/>
        </w:rPr>
      </w:pPr>
    </w:p>
    <w:p w:rsidR="000D698F" w:rsidRPr="00E052B8" w:rsidRDefault="000D698F" w:rsidP="000D698F">
      <w:pPr>
        <w:pStyle w:val="a6"/>
        <w:tabs>
          <w:tab w:val="left" w:pos="180"/>
        </w:tabs>
        <w:jc w:val="center"/>
        <w:rPr>
          <w:rFonts w:ascii="Tahoma" w:eastAsia="SimSun" w:hAnsi="Tahoma" w:cs="Tahoma"/>
          <w:i/>
          <w:sz w:val="22"/>
          <w:u w:val="single"/>
        </w:rPr>
      </w:pPr>
      <w:r w:rsidRPr="00E052B8">
        <w:rPr>
          <w:rFonts w:ascii="Tahoma" w:hAnsi="Tahoma" w:cs="Tahoma"/>
          <w:b/>
          <w:sz w:val="22"/>
          <w:u w:val="single"/>
        </w:rPr>
        <w:t>НОВЫЙ ГОД НА ФЕРМЕ СТРАУСОВ</w:t>
      </w:r>
    </w:p>
    <w:p w:rsidR="000D698F" w:rsidRPr="00803767" w:rsidRDefault="000D698F" w:rsidP="000D698F">
      <w:pPr>
        <w:jc w:val="center"/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с 1 по 5 класс</w:t>
      </w:r>
    </w:p>
    <w:p w:rsidR="000D698F" w:rsidRPr="00803767" w:rsidRDefault="000D698F" w:rsidP="000D698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Ребят ждёт веселая, увлекательная программа и забавные задания новогодней игры-</w:t>
      </w:r>
      <w:proofErr w:type="spellStart"/>
      <w:r w:rsidRPr="00803767">
        <w:rPr>
          <w:rFonts w:ascii="Tahoma" w:hAnsi="Tahoma" w:cs="Tahoma"/>
          <w:sz w:val="22"/>
          <w:szCs w:val="22"/>
        </w:rPr>
        <w:t>квест</w:t>
      </w:r>
      <w:proofErr w:type="spellEnd"/>
      <w:r w:rsidRPr="00803767">
        <w:rPr>
          <w:rFonts w:ascii="Tahoma" w:hAnsi="Tahoma" w:cs="Tahoma"/>
          <w:sz w:val="22"/>
          <w:szCs w:val="22"/>
        </w:rPr>
        <w:t>.</w:t>
      </w:r>
    </w:p>
    <w:p w:rsidR="000D698F" w:rsidRPr="00803767" w:rsidRDefault="000D698F" w:rsidP="000D698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 xml:space="preserve">Помогать им будут сказочные животные, которые живут на ферме. Добрые страусы, весёлые козлята, важные петушки с радостью встретят гостей и укажут им дальнейший путь. </w:t>
      </w:r>
    </w:p>
    <w:p w:rsidR="000D698F" w:rsidRPr="00803767" w:rsidRDefault="000D698F" w:rsidP="000D698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Вместе со Снегурочкой дети отправятся навстречу испытаниям, постараются обхитрить Нечистую силу и конечно, встретятся с самим Дедом Морозом. Будет и дружный хоровод вокруг елки – красавицы.</w:t>
      </w:r>
    </w:p>
    <w:p w:rsidR="000D698F" w:rsidRPr="00803767" w:rsidRDefault="000D698F" w:rsidP="000D698F">
      <w:pPr>
        <w:rPr>
          <w:rFonts w:ascii="Tahoma" w:hAnsi="Tahoma" w:cs="Tahoma"/>
          <w:sz w:val="22"/>
          <w:szCs w:val="22"/>
        </w:rPr>
      </w:pPr>
    </w:p>
    <w:p w:rsidR="000D698F" w:rsidRPr="00803767" w:rsidRDefault="000D698F" w:rsidP="000D698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А также ребята покатаются с ледяной горки, попьют горячий чай с блинами и прокатятся на санях, запряженн</w:t>
      </w:r>
      <w:r>
        <w:rPr>
          <w:rFonts w:ascii="Tahoma" w:hAnsi="Tahoma" w:cs="Tahoma"/>
          <w:sz w:val="22"/>
          <w:szCs w:val="22"/>
        </w:rPr>
        <w:t xml:space="preserve">ыми лошадьми.  </w:t>
      </w:r>
    </w:p>
    <w:p w:rsidR="000D698F" w:rsidRDefault="000D698F" w:rsidP="000D698F">
      <w:pPr>
        <w:jc w:val="center"/>
        <w:rPr>
          <w:rFonts w:ascii="Tahoma" w:hAnsi="Tahoma" w:cs="Tahoma"/>
          <w:b/>
          <w:sz w:val="22"/>
          <w:szCs w:val="22"/>
        </w:rPr>
      </w:pPr>
    </w:p>
    <w:p w:rsidR="000D698F" w:rsidRDefault="000D698F" w:rsidP="000D698F">
      <w:pPr>
        <w:jc w:val="center"/>
        <w:rPr>
          <w:rFonts w:ascii="Tahoma" w:hAnsi="Tahoma" w:cs="Tahoma"/>
          <w:b/>
          <w:sz w:val="22"/>
          <w:szCs w:val="22"/>
        </w:rPr>
      </w:pPr>
      <w:r w:rsidRPr="00803767">
        <w:rPr>
          <w:rFonts w:ascii="Tahoma" w:hAnsi="Tahoma" w:cs="Tahoma"/>
          <w:b/>
          <w:sz w:val="22"/>
          <w:szCs w:val="22"/>
        </w:rPr>
        <w:t>Начало экскурсий: 9.00, 11.00, 13.00</w:t>
      </w:r>
    </w:p>
    <w:p w:rsidR="000D698F" w:rsidRPr="00E00020" w:rsidRDefault="000D698F" w:rsidP="000D698F">
      <w:pPr>
        <w:jc w:val="center"/>
        <w:rPr>
          <w:rFonts w:ascii="Tahoma" w:hAnsi="Tahoma" w:cs="Tahoma"/>
          <w:b/>
          <w:sz w:val="12"/>
          <w:szCs w:val="12"/>
        </w:rPr>
      </w:pPr>
    </w:p>
    <w:p w:rsidR="000D698F" w:rsidRPr="00803767" w:rsidRDefault="000D698F" w:rsidP="000D698F">
      <w:pPr>
        <w:jc w:val="center"/>
        <w:rPr>
          <w:rFonts w:ascii="Tahoma" w:hAnsi="Tahoma" w:cs="Tahoma"/>
          <w:b/>
          <w:i/>
          <w:sz w:val="22"/>
          <w:szCs w:val="22"/>
        </w:rPr>
      </w:pPr>
      <w:r w:rsidRPr="00803767">
        <w:rPr>
          <w:rFonts w:ascii="Tahoma" w:hAnsi="Tahoma" w:cs="Tahoma"/>
          <w:b/>
          <w:i/>
          <w:sz w:val="22"/>
          <w:szCs w:val="22"/>
        </w:rPr>
        <w:t>Продолжительность экскурсии - 3 часа</w:t>
      </w:r>
    </w:p>
    <w:p w:rsidR="000D698F" w:rsidRDefault="000D698F" w:rsidP="000D698F">
      <w:pPr>
        <w:pStyle w:val="a6"/>
        <w:tabs>
          <w:tab w:val="left" w:pos="180"/>
        </w:tabs>
        <w:jc w:val="center"/>
        <w:rPr>
          <w:rFonts w:ascii="Tahoma" w:eastAsia="SimSun" w:hAnsi="Tahoma" w:cs="Tahoma"/>
          <w:i/>
          <w:sz w:val="22"/>
        </w:rPr>
      </w:pPr>
      <w:r w:rsidRPr="00803767">
        <w:rPr>
          <w:rFonts w:ascii="Tahoma" w:eastAsia="SimSun" w:hAnsi="Tahoma" w:cs="Tahoma"/>
          <w:i/>
          <w:sz w:val="22"/>
        </w:rPr>
        <w:t>Стоимость уточняется.</w:t>
      </w:r>
    </w:p>
    <w:p w:rsidR="000D698F" w:rsidRPr="00803767" w:rsidRDefault="000D698F" w:rsidP="000D698F">
      <w:pPr>
        <w:pStyle w:val="a6"/>
        <w:tabs>
          <w:tab w:val="left" w:pos="180"/>
        </w:tabs>
        <w:jc w:val="center"/>
        <w:rPr>
          <w:rFonts w:ascii="Tahoma" w:eastAsia="SimSun" w:hAnsi="Tahoma" w:cs="Tahoma"/>
          <w:i/>
          <w:sz w:val="22"/>
        </w:rPr>
      </w:pPr>
    </w:p>
    <w:p w:rsidR="000D698F" w:rsidRDefault="000D698F" w:rsidP="000D698F">
      <w:pPr>
        <w:jc w:val="center"/>
        <w:rPr>
          <w:rFonts w:ascii="Tahoma" w:hAnsi="Tahoma" w:cs="Tahoma"/>
          <w:b/>
          <w:sz w:val="22"/>
          <w:szCs w:val="22"/>
        </w:rPr>
      </w:pPr>
    </w:p>
    <w:p w:rsidR="000D698F" w:rsidRPr="00E052B8" w:rsidRDefault="000D698F" w:rsidP="000D698F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E052B8">
        <w:rPr>
          <w:rFonts w:ascii="Tahoma" w:hAnsi="Tahoma" w:cs="Tahoma"/>
          <w:b/>
          <w:sz w:val="22"/>
          <w:szCs w:val="22"/>
          <w:u w:val="single"/>
        </w:rPr>
        <w:t>ЗИМНЯЯ СКАЗКА В ПРИРОДНОМ ПАРКЕ «ЮРИБЕЙ»</w:t>
      </w:r>
    </w:p>
    <w:p w:rsidR="000D698F" w:rsidRPr="00803767" w:rsidRDefault="000D698F" w:rsidP="000D698F">
      <w:pPr>
        <w:jc w:val="center"/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с 1 по 6 класс</w:t>
      </w:r>
    </w:p>
    <w:p w:rsidR="000D698F" w:rsidRPr="00803767" w:rsidRDefault="000D698F" w:rsidP="000D698F">
      <w:pPr>
        <w:jc w:val="center"/>
        <w:rPr>
          <w:rFonts w:ascii="Tahoma" w:hAnsi="Tahoma" w:cs="Tahoma"/>
          <w:b/>
          <w:sz w:val="22"/>
          <w:szCs w:val="22"/>
        </w:rPr>
      </w:pPr>
      <w:r w:rsidRPr="00803767">
        <w:rPr>
          <w:rFonts w:ascii="Tahoma" w:hAnsi="Tahoma" w:cs="Tahoma"/>
          <w:b/>
          <w:sz w:val="22"/>
          <w:szCs w:val="22"/>
        </w:rPr>
        <w:t>(с. Черн</w:t>
      </w:r>
      <w:r>
        <w:rPr>
          <w:rFonts w:ascii="Tahoma" w:hAnsi="Tahoma" w:cs="Tahoma"/>
          <w:b/>
          <w:sz w:val="22"/>
          <w:szCs w:val="22"/>
        </w:rPr>
        <w:t>ая Речка с 18 по 28 декабря 2026</w:t>
      </w:r>
      <w:r w:rsidRPr="00803767">
        <w:rPr>
          <w:rFonts w:ascii="Tahoma" w:hAnsi="Tahoma" w:cs="Tahoma"/>
          <w:b/>
          <w:sz w:val="22"/>
          <w:szCs w:val="22"/>
        </w:rPr>
        <w:t xml:space="preserve"> года)</w:t>
      </w:r>
    </w:p>
    <w:p w:rsidR="000D698F" w:rsidRPr="00803767" w:rsidRDefault="000D698F" w:rsidP="000D698F">
      <w:pPr>
        <w:jc w:val="center"/>
        <w:rPr>
          <w:rFonts w:ascii="Tahoma" w:hAnsi="Tahoma" w:cs="Tahoma"/>
          <w:sz w:val="22"/>
          <w:szCs w:val="22"/>
        </w:rPr>
      </w:pPr>
    </w:p>
    <w:p w:rsidR="000D698F" w:rsidRPr="00803767" w:rsidRDefault="000D698F" w:rsidP="000D698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 xml:space="preserve">В снежном царстве, в морозном государстве ждет вас встреча с Дедом Морозом. Наши гости смогут: </w:t>
      </w:r>
    </w:p>
    <w:p w:rsidR="000D698F" w:rsidRPr="00803767" w:rsidRDefault="000D698F" w:rsidP="000D698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Прокатиться на сказочном паровозике до волшебной елочки, где их ждет новогодний хоровод и театрализованное представление.</w:t>
      </w:r>
    </w:p>
    <w:p w:rsidR="000D698F" w:rsidRPr="00803767" w:rsidRDefault="000D698F" w:rsidP="000D698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 xml:space="preserve">Поучаствовать в веселых, озорных играх и конкурсах веселого деда Мороза и его друзей. Скучать и грустить не придется! </w:t>
      </w:r>
    </w:p>
    <w:p w:rsidR="000D698F" w:rsidRPr="00803767" w:rsidRDefault="000D698F" w:rsidP="000D698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Но это еще не все!  Потому что еще ждет катание с ледя</w:t>
      </w:r>
      <w:r>
        <w:rPr>
          <w:rFonts w:ascii="Tahoma" w:hAnsi="Tahoma" w:cs="Tahoma"/>
          <w:sz w:val="22"/>
          <w:szCs w:val="22"/>
        </w:rPr>
        <w:t>ной горки на ледянках и снегоходах</w:t>
      </w:r>
      <w:r w:rsidRPr="00803767">
        <w:rPr>
          <w:rFonts w:ascii="Tahoma" w:hAnsi="Tahoma" w:cs="Tahoma"/>
          <w:sz w:val="22"/>
          <w:szCs w:val="22"/>
        </w:rPr>
        <w:t xml:space="preserve">. </w:t>
      </w:r>
    </w:p>
    <w:p w:rsidR="000D698F" w:rsidRDefault="000D698F" w:rsidP="000D698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>А в уютном кафе «Морозко» чаепитие со сладостями</w:t>
      </w:r>
    </w:p>
    <w:p w:rsidR="000D698F" w:rsidRPr="00803767" w:rsidRDefault="000D698F" w:rsidP="000D698F">
      <w:pPr>
        <w:rPr>
          <w:rFonts w:ascii="Tahoma" w:hAnsi="Tahoma" w:cs="Tahoma"/>
          <w:sz w:val="22"/>
          <w:szCs w:val="22"/>
        </w:rPr>
      </w:pPr>
      <w:r w:rsidRPr="00803767">
        <w:rPr>
          <w:rFonts w:ascii="Tahoma" w:hAnsi="Tahoma" w:cs="Tahoma"/>
          <w:sz w:val="22"/>
          <w:szCs w:val="22"/>
        </w:rPr>
        <w:t xml:space="preserve"> </w:t>
      </w:r>
    </w:p>
    <w:p w:rsidR="000D698F" w:rsidRPr="00913DF8" w:rsidRDefault="000D698F" w:rsidP="000D698F">
      <w:pPr>
        <w:jc w:val="center"/>
        <w:rPr>
          <w:rFonts w:ascii="Tahoma" w:hAnsi="Tahoma" w:cs="Tahoma"/>
          <w:b/>
          <w:bCs/>
          <w:i/>
          <w:sz w:val="22"/>
          <w:szCs w:val="22"/>
        </w:rPr>
      </w:pPr>
      <w:r w:rsidRPr="00913DF8">
        <w:rPr>
          <w:rFonts w:ascii="Tahoma" w:hAnsi="Tahoma" w:cs="Tahoma"/>
          <w:b/>
          <w:bCs/>
          <w:i/>
          <w:sz w:val="22"/>
          <w:szCs w:val="22"/>
        </w:rPr>
        <w:t>Продолжительность экскурс</w:t>
      </w:r>
      <w:r>
        <w:rPr>
          <w:rFonts w:ascii="Tahoma" w:hAnsi="Tahoma" w:cs="Tahoma"/>
          <w:b/>
          <w:bCs/>
          <w:i/>
          <w:sz w:val="22"/>
          <w:szCs w:val="22"/>
        </w:rPr>
        <w:t>ии - 3–3,5 часа (в парке 1 час 3</w:t>
      </w:r>
      <w:r w:rsidRPr="00913DF8">
        <w:rPr>
          <w:rFonts w:ascii="Tahoma" w:hAnsi="Tahoma" w:cs="Tahoma"/>
          <w:b/>
          <w:bCs/>
          <w:i/>
          <w:sz w:val="22"/>
          <w:szCs w:val="22"/>
        </w:rPr>
        <w:t>0 мин.)</w:t>
      </w:r>
    </w:p>
    <w:p w:rsidR="000D698F" w:rsidRPr="00803767" w:rsidRDefault="000D698F" w:rsidP="000D698F">
      <w:pPr>
        <w:jc w:val="center"/>
        <w:rPr>
          <w:rFonts w:ascii="Tahoma" w:hAnsi="Tahoma" w:cs="Tahoma"/>
          <w:b/>
          <w:sz w:val="22"/>
          <w:szCs w:val="22"/>
        </w:rPr>
      </w:pPr>
    </w:p>
    <w:p w:rsidR="000D698F" w:rsidRPr="00803767" w:rsidRDefault="000D698F" w:rsidP="000D698F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Начало экскурсий: 9.00, 10.00, 13.30</w:t>
      </w:r>
    </w:p>
    <w:p w:rsidR="000D698F" w:rsidRDefault="000D698F" w:rsidP="000D698F">
      <w:pPr>
        <w:pStyle w:val="a6"/>
        <w:tabs>
          <w:tab w:val="left" w:pos="180"/>
        </w:tabs>
        <w:jc w:val="center"/>
        <w:rPr>
          <w:rFonts w:ascii="Tahoma" w:eastAsia="SimSun" w:hAnsi="Tahoma" w:cs="Tahoma"/>
          <w:i/>
          <w:sz w:val="22"/>
        </w:rPr>
      </w:pPr>
      <w:r w:rsidRPr="00803767">
        <w:rPr>
          <w:rFonts w:ascii="Tahoma" w:eastAsia="SimSun" w:hAnsi="Tahoma" w:cs="Tahoma"/>
          <w:i/>
          <w:sz w:val="22"/>
        </w:rPr>
        <w:lastRenderedPageBreak/>
        <w:t>Стоимость уточняется.</w:t>
      </w:r>
    </w:p>
    <w:p w:rsidR="000D698F" w:rsidRDefault="000D698F" w:rsidP="000D698F">
      <w:pPr>
        <w:jc w:val="center"/>
        <w:rPr>
          <w:rFonts w:ascii="Tahoma" w:hAnsi="Tahoma" w:cs="Tahoma"/>
          <w:b/>
          <w:color w:val="FF0000"/>
          <w:sz w:val="32"/>
          <w:szCs w:val="32"/>
        </w:rPr>
      </w:pPr>
      <w:r w:rsidRPr="000B737F">
        <w:rPr>
          <w:rFonts w:ascii="Tahoma" w:hAnsi="Tahoma" w:cs="Tahoma"/>
          <w:b/>
          <w:color w:val="FF0000"/>
          <w:sz w:val="32"/>
          <w:szCs w:val="32"/>
        </w:rPr>
        <w:t>Приглашаем в путешествия по России</w:t>
      </w:r>
      <w:r>
        <w:rPr>
          <w:rFonts w:ascii="Tahoma" w:hAnsi="Tahoma" w:cs="Tahoma"/>
          <w:b/>
          <w:color w:val="FF0000"/>
          <w:sz w:val="32"/>
          <w:szCs w:val="32"/>
        </w:rPr>
        <w:t>, Сибири</w:t>
      </w:r>
      <w:r w:rsidRPr="000B737F">
        <w:rPr>
          <w:rFonts w:ascii="Tahoma" w:hAnsi="Tahoma" w:cs="Tahoma"/>
          <w:b/>
          <w:color w:val="FF0000"/>
          <w:sz w:val="32"/>
          <w:szCs w:val="32"/>
        </w:rPr>
        <w:t xml:space="preserve"> и Уралу</w:t>
      </w:r>
    </w:p>
    <w:p w:rsidR="000D698F" w:rsidRPr="000B737F" w:rsidRDefault="000D698F" w:rsidP="000D698F">
      <w:pPr>
        <w:jc w:val="center"/>
        <w:rPr>
          <w:rFonts w:ascii="Tahoma" w:hAnsi="Tahoma" w:cs="Tahoma"/>
          <w:b/>
          <w:color w:val="FF0000"/>
          <w:sz w:val="32"/>
          <w:szCs w:val="32"/>
        </w:rPr>
      </w:pPr>
    </w:p>
    <w:p w:rsidR="000D698F" w:rsidRPr="00F4737F" w:rsidRDefault="000D698F" w:rsidP="000D698F">
      <w:pPr>
        <w:jc w:val="center"/>
        <w:rPr>
          <w:rStyle w:val="a3"/>
          <w:rFonts w:ascii="Tahoma" w:hAnsi="Tahoma" w:cs="Tahoma"/>
          <w:b/>
          <w:sz w:val="32"/>
          <w:szCs w:val="32"/>
        </w:rPr>
      </w:pPr>
      <w:r w:rsidRPr="000B737F">
        <w:rPr>
          <w:rFonts w:ascii="Tahoma" w:hAnsi="Tahoma" w:cs="Tahoma"/>
          <w:b/>
          <w:color w:val="FF0000"/>
          <w:sz w:val="32"/>
          <w:szCs w:val="32"/>
        </w:rPr>
        <w:t>Программы на сайте</w:t>
      </w:r>
      <w:r>
        <w:rPr>
          <w:rFonts w:ascii="Tahoma" w:hAnsi="Tahoma" w:cs="Tahoma"/>
          <w:b/>
          <w:color w:val="FF0000"/>
          <w:sz w:val="32"/>
          <w:szCs w:val="32"/>
        </w:rPr>
        <w:t>:</w:t>
      </w:r>
      <w:r w:rsidRPr="000B737F">
        <w:rPr>
          <w:rFonts w:ascii="Tahoma" w:hAnsi="Tahoma" w:cs="Tahoma"/>
          <w:b/>
          <w:color w:val="FF0000"/>
          <w:sz w:val="32"/>
          <w:szCs w:val="32"/>
        </w:rPr>
        <w:t xml:space="preserve"> </w:t>
      </w:r>
      <w:hyperlink r:id="rId5" w:history="1">
        <w:proofErr w:type="spellStart"/>
        <w:r w:rsidRPr="000B737F">
          <w:rPr>
            <w:rStyle w:val="a3"/>
            <w:rFonts w:ascii="Tahoma" w:hAnsi="Tahoma" w:cs="Tahoma"/>
            <w:b/>
            <w:sz w:val="32"/>
            <w:szCs w:val="32"/>
            <w:lang w:val="en-US"/>
          </w:rPr>
          <w:t>raduga</w:t>
        </w:r>
        <w:proofErr w:type="spellEnd"/>
        <w:r w:rsidRPr="000B737F">
          <w:rPr>
            <w:rStyle w:val="a3"/>
            <w:rFonts w:ascii="Tahoma" w:hAnsi="Tahoma" w:cs="Tahoma"/>
            <w:b/>
            <w:sz w:val="32"/>
            <w:szCs w:val="32"/>
          </w:rPr>
          <w:t>-</w:t>
        </w:r>
        <w:r w:rsidRPr="000B737F">
          <w:rPr>
            <w:rStyle w:val="a3"/>
            <w:rFonts w:ascii="Tahoma" w:hAnsi="Tahoma" w:cs="Tahoma"/>
            <w:b/>
            <w:sz w:val="32"/>
            <w:szCs w:val="32"/>
            <w:lang w:val="en-US"/>
          </w:rPr>
          <w:t>tur</w:t>
        </w:r>
        <w:r w:rsidRPr="000B737F">
          <w:rPr>
            <w:rStyle w:val="a3"/>
            <w:rFonts w:ascii="Tahoma" w:hAnsi="Tahoma" w:cs="Tahoma"/>
            <w:b/>
            <w:sz w:val="32"/>
            <w:szCs w:val="32"/>
          </w:rPr>
          <w:t>72.</w:t>
        </w:r>
        <w:proofErr w:type="spellStart"/>
        <w:r w:rsidRPr="000B737F">
          <w:rPr>
            <w:rStyle w:val="a3"/>
            <w:rFonts w:ascii="Tahoma" w:hAnsi="Tahoma" w:cs="Tahoma"/>
            <w:b/>
            <w:sz w:val="32"/>
            <w:szCs w:val="32"/>
            <w:lang w:val="en-US"/>
          </w:rPr>
          <w:t>ru</w:t>
        </w:r>
        <w:proofErr w:type="spellEnd"/>
      </w:hyperlink>
    </w:p>
    <w:p w:rsidR="006E1383" w:rsidRDefault="006E1383">
      <w:bookmarkStart w:id="2" w:name="_GoBack"/>
      <w:bookmarkEnd w:id="2"/>
    </w:p>
    <w:sectPr w:rsidR="006E1383" w:rsidSect="000D69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54A6F"/>
    <w:multiLevelType w:val="hybridMultilevel"/>
    <w:tmpl w:val="F8DA7380"/>
    <w:lvl w:ilvl="0" w:tplc="9028C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8F"/>
    <w:rsid w:val="000D698F"/>
    <w:rsid w:val="006E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B7220B-16B4-483F-A9E0-1D587A88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698F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0D6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0D69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link w:val="a6"/>
    <w:locked/>
    <w:rsid w:val="000D698F"/>
    <w:rPr>
      <w:sz w:val="32"/>
      <w:lang w:eastAsia="ru-RU"/>
    </w:rPr>
  </w:style>
  <w:style w:type="paragraph" w:styleId="a6">
    <w:name w:val="Body Text"/>
    <w:basedOn w:val="a"/>
    <w:link w:val="a5"/>
    <w:rsid w:val="000D698F"/>
    <w:pPr>
      <w:tabs>
        <w:tab w:val="left" w:pos="0"/>
      </w:tabs>
      <w:ind w:right="-464"/>
    </w:pPr>
    <w:rPr>
      <w:rFonts w:asciiTheme="minorHAnsi" w:eastAsiaTheme="minorHAnsi" w:hAnsiTheme="minorHAnsi" w:cstheme="minorBidi"/>
      <w:sz w:val="32"/>
      <w:szCs w:val="22"/>
    </w:rPr>
  </w:style>
  <w:style w:type="character" w:customStyle="1" w:styleId="10">
    <w:name w:val="Основной текст Знак1"/>
    <w:basedOn w:val="a0"/>
    <w:uiPriority w:val="99"/>
    <w:semiHidden/>
    <w:rsid w:val="000D69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aduga-tur72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2026-09-07T10:39:00Z</dcterms:created>
  <dcterms:modified xsi:type="dcterms:W3CDTF">2026-09-07T10:39:00Z</dcterms:modified>
</cp:coreProperties>
</file>